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3" w:rsidRDefault="001717B5" w:rsidP="001717B5">
      <w:pPr>
        <w:pStyle w:val="Nzev"/>
      </w:pPr>
      <w:r>
        <w:t>Přírodní látky</w:t>
      </w:r>
    </w:p>
    <w:p w:rsidR="001717B5" w:rsidRDefault="001717B5" w:rsidP="001717B5">
      <w:pPr>
        <w:pStyle w:val="Odstavecseseznamem"/>
        <w:numPr>
          <w:ilvl w:val="0"/>
          <w:numId w:val="1"/>
        </w:numPr>
      </w:pPr>
      <w:r>
        <w:t>všude kolem nás</w:t>
      </w:r>
    </w:p>
    <w:p w:rsidR="001717B5" w:rsidRDefault="001717B5" w:rsidP="001717B5">
      <w:pPr>
        <w:pStyle w:val="Odstavecseseznamem"/>
        <w:numPr>
          <w:ilvl w:val="0"/>
          <w:numId w:val="1"/>
        </w:numPr>
      </w:pPr>
      <w:r>
        <w:t>tvoří základ živé hmoty</w:t>
      </w:r>
    </w:p>
    <w:p w:rsidR="001717B5" w:rsidRDefault="001717B5" w:rsidP="008C0B61">
      <w:pPr>
        <w:pStyle w:val="Odstavecseseznamem"/>
        <w:numPr>
          <w:ilvl w:val="0"/>
          <w:numId w:val="1"/>
        </w:numPr>
      </w:pPr>
      <w:r>
        <w:t>součástí těl rostlin i živočichů</w:t>
      </w:r>
    </w:p>
    <w:p w:rsidR="008C0B61" w:rsidRDefault="008C0B61" w:rsidP="008C0B61">
      <w:pPr>
        <w:pStyle w:val="Odstavecseseznamem"/>
        <w:numPr>
          <w:ilvl w:val="0"/>
          <w:numId w:val="1"/>
        </w:numPr>
      </w:pPr>
      <w:r>
        <w:t>organické sloučeniny</w:t>
      </w:r>
    </w:p>
    <w:p w:rsidR="008C0B61" w:rsidRDefault="008C0B61" w:rsidP="008C0B61">
      <w:pPr>
        <w:pStyle w:val="Odstavecseseznamem"/>
        <w:numPr>
          <w:ilvl w:val="0"/>
          <w:numId w:val="1"/>
        </w:numPr>
      </w:pPr>
      <w:r>
        <w:t>vznikají při chemických přeměnách v</w:t>
      </w:r>
      <w:r w:rsidR="00F55838">
        <w:t> </w:t>
      </w:r>
      <w:r>
        <w:t>buňkách</w:t>
      </w:r>
    </w:p>
    <w:p w:rsidR="00F55838" w:rsidRDefault="00F55838" w:rsidP="00B904DA">
      <w:pPr>
        <w:pStyle w:val="Nadpis2"/>
      </w:pPr>
      <w:r>
        <w:t>Dělení</w:t>
      </w:r>
    </w:p>
    <w:p w:rsidR="00F55838" w:rsidRDefault="00F55838" w:rsidP="00F55838">
      <w:pPr>
        <w:pStyle w:val="Odstavecseseznamem"/>
        <w:numPr>
          <w:ilvl w:val="0"/>
          <w:numId w:val="1"/>
        </w:numPr>
      </w:pPr>
      <w:r>
        <w:t>cukry</w:t>
      </w:r>
    </w:p>
    <w:p w:rsidR="00F55838" w:rsidRDefault="00F55838" w:rsidP="00F55838">
      <w:pPr>
        <w:pStyle w:val="Odstavecseseznamem"/>
        <w:numPr>
          <w:ilvl w:val="0"/>
          <w:numId w:val="1"/>
        </w:numPr>
      </w:pPr>
      <w:r>
        <w:t>bílkoviny</w:t>
      </w:r>
    </w:p>
    <w:p w:rsidR="00F55838" w:rsidRDefault="00F55838" w:rsidP="00F55838">
      <w:pPr>
        <w:pStyle w:val="Odstavecseseznamem"/>
        <w:numPr>
          <w:ilvl w:val="0"/>
          <w:numId w:val="1"/>
        </w:numPr>
      </w:pPr>
      <w:r>
        <w:t>tuky</w:t>
      </w:r>
    </w:p>
    <w:p w:rsidR="00F55838" w:rsidRDefault="00F55838" w:rsidP="00F55838">
      <w:pPr>
        <w:pStyle w:val="Odstavecseseznamem"/>
        <w:numPr>
          <w:ilvl w:val="0"/>
          <w:numId w:val="1"/>
        </w:numPr>
      </w:pPr>
      <w:r>
        <w:t>biokatalyzátory</w:t>
      </w:r>
    </w:p>
    <w:p w:rsidR="00F55838" w:rsidRDefault="00F55838" w:rsidP="00F55838">
      <w:pPr>
        <w:pStyle w:val="Odstavecseseznamem"/>
        <w:numPr>
          <w:ilvl w:val="0"/>
          <w:numId w:val="1"/>
        </w:numPr>
      </w:pPr>
      <w:r>
        <w:t>nukleové kyseliny</w:t>
      </w:r>
    </w:p>
    <w:p w:rsidR="00B904DA" w:rsidRDefault="00B904DA" w:rsidP="00B904DA">
      <w:pPr>
        <w:pStyle w:val="Nadpis2"/>
      </w:pPr>
      <w:r>
        <w:t>Složení lidského těla</w:t>
      </w:r>
    </w:p>
    <w:p w:rsidR="00B904DA" w:rsidRDefault="00B904DA" w:rsidP="00B904DA">
      <w:pPr>
        <w:pStyle w:val="Odstavecseseznamem"/>
        <w:numPr>
          <w:ilvl w:val="0"/>
          <w:numId w:val="4"/>
        </w:numPr>
      </w:pPr>
      <w:r>
        <w:t>64 % anorganické látky</w:t>
      </w:r>
    </w:p>
    <w:p w:rsidR="00B904DA" w:rsidRDefault="00B904DA" w:rsidP="00B904DA">
      <w:pPr>
        <w:pStyle w:val="Odstavecseseznamem"/>
        <w:numPr>
          <w:ilvl w:val="1"/>
          <w:numId w:val="4"/>
        </w:numPr>
      </w:pPr>
      <w:r>
        <w:t>60 % voda</w:t>
      </w:r>
    </w:p>
    <w:p w:rsidR="00B904DA" w:rsidRDefault="00B904DA" w:rsidP="00B904DA">
      <w:pPr>
        <w:pStyle w:val="Odstavecseseznamem"/>
        <w:numPr>
          <w:ilvl w:val="1"/>
          <w:numId w:val="4"/>
        </w:numPr>
      </w:pPr>
      <w:r>
        <w:t>4 % minerální látky</w:t>
      </w:r>
    </w:p>
    <w:p w:rsidR="00B904DA" w:rsidRDefault="00B904DA" w:rsidP="00B904DA">
      <w:pPr>
        <w:pStyle w:val="Odstavecseseznamem"/>
        <w:numPr>
          <w:ilvl w:val="0"/>
          <w:numId w:val="4"/>
        </w:numPr>
      </w:pPr>
      <w:r>
        <w:t>36 % organické látky</w:t>
      </w:r>
    </w:p>
    <w:p w:rsidR="00B904DA" w:rsidRDefault="00B904DA" w:rsidP="00B904DA">
      <w:pPr>
        <w:pStyle w:val="Odstavecseseznamem"/>
        <w:numPr>
          <w:ilvl w:val="1"/>
          <w:numId w:val="4"/>
        </w:numPr>
      </w:pPr>
      <w:r>
        <w:t>19 % bílkoviny</w:t>
      </w:r>
    </w:p>
    <w:p w:rsidR="00B904DA" w:rsidRDefault="00B904DA" w:rsidP="00B904DA">
      <w:pPr>
        <w:pStyle w:val="Odstavecseseznamem"/>
        <w:numPr>
          <w:ilvl w:val="1"/>
          <w:numId w:val="4"/>
        </w:numPr>
      </w:pPr>
      <w:r>
        <w:t>15 % sacharidy</w:t>
      </w:r>
    </w:p>
    <w:p w:rsidR="00B904DA" w:rsidRDefault="00B904DA" w:rsidP="00B904DA">
      <w:pPr>
        <w:pStyle w:val="Odstavecseseznamem"/>
        <w:numPr>
          <w:ilvl w:val="1"/>
          <w:numId w:val="4"/>
        </w:numPr>
      </w:pPr>
      <w:r>
        <w:t>1 % tuky</w:t>
      </w:r>
    </w:p>
    <w:p w:rsidR="00B904DA" w:rsidRPr="00B904DA" w:rsidRDefault="00B904DA" w:rsidP="00B904DA">
      <w:pPr>
        <w:pStyle w:val="Odstavecseseznamem"/>
        <w:numPr>
          <w:ilvl w:val="1"/>
          <w:numId w:val="4"/>
        </w:numPr>
      </w:pPr>
      <w:r>
        <w:t>1 % nukleové kyseliny</w:t>
      </w:r>
    </w:p>
    <w:p w:rsidR="001717B5" w:rsidRDefault="00000A4F" w:rsidP="001717B5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02CFB3" wp14:editId="5FE6D633">
            <wp:simplePos x="0" y="0"/>
            <wp:positionH relativeFrom="column">
              <wp:posOffset>5196205</wp:posOffset>
            </wp:positionH>
            <wp:positionV relativeFrom="paragraph">
              <wp:posOffset>287655</wp:posOffset>
            </wp:positionV>
            <wp:extent cx="971550" cy="1743075"/>
            <wp:effectExtent l="0" t="0" r="0" b="9525"/>
            <wp:wrapNone/>
            <wp:docPr id="1" name="Obrázek 1" descr="http://www.oskole.sk/userfiles/image/zaida/chemia/sacharidy%20_-%20maturitna%20otazka%20open_html_74687d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ole.sk/userfiles/image/zaida/chemia/sacharidy%20_-%20maturitna%20otazka%20open_html_74687d1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39"/>
                    <a:stretch/>
                  </pic:blipFill>
                  <pic:spPr bwMode="auto">
                    <a:xfrm>
                      <a:off x="0" y="0"/>
                      <a:ext cx="971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B5">
        <w:t>Sacharidy</w:t>
      </w:r>
      <w:r w:rsidR="00C02915">
        <w:t xml:space="preserve"> (</w:t>
      </w:r>
      <w:r w:rsidR="00C02915" w:rsidRPr="00AC1474">
        <w:rPr>
          <w:color w:val="95B3D7" w:themeColor="accent1" w:themeTint="99"/>
        </w:rPr>
        <w:t>nepřesně</w:t>
      </w:r>
      <w:r w:rsidR="00C02915">
        <w:t xml:space="preserve"> cukry)</w:t>
      </w:r>
    </w:p>
    <w:p w:rsidR="00267433" w:rsidRPr="00267433" w:rsidRDefault="00267433" w:rsidP="00267433">
      <w:pPr>
        <w:pStyle w:val="Odstavecseseznamem"/>
        <w:numPr>
          <w:ilvl w:val="0"/>
          <w:numId w:val="4"/>
        </w:numPr>
      </w:pPr>
      <w:r>
        <w:t>skládají se z jedné karbonylové skupiny a více karboxylových skupin</w:t>
      </w:r>
    </w:p>
    <w:p w:rsidR="00973BC8" w:rsidRDefault="00973BC8" w:rsidP="00357CB1">
      <w:pPr>
        <w:pStyle w:val="Odstavecseseznamem"/>
        <w:numPr>
          <w:ilvl w:val="0"/>
          <w:numId w:val="4"/>
        </w:numPr>
      </w:pPr>
      <w:r>
        <w:t>fotosyntéza</w:t>
      </w:r>
      <w:r>
        <w:br/>
        <w:t>6 CO</w:t>
      </w:r>
      <w:r>
        <w:softHyphen/>
      </w:r>
      <w:r>
        <w:rPr>
          <w:vertAlign w:val="subscript"/>
        </w:rPr>
        <w:t xml:space="preserve">2 </w:t>
      </w:r>
      <w:r>
        <w:t>+ 6 H</w:t>
      </w:r>
      <w:r>
        <w:rPr>
          <w:vertAlign w:val="subscript"/>
        </w:rPr>
        <w:t>2</w:t>
      </w:r>
      <w:r>
        <w:t xml:space="preserve">O </w:t>
      </w:r>
      <w:r w:rsidRPr="00973BC8">
        <w:t>→</w:t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 O</w:t>
      </w:r>
      <w:r>
        <w:rPr>
          <w:vertAlign w:val="subscript"/>
        </w:rPr>
        <w:t>2</w:t>
      </w:r>
      <w:r w:rsidR="00357CB1" w:rsidRPr="00357CB1">
        <w:t>↑</w:t>
      </w:r>
    </w:p>
    <w:p w:rsidR="00540024" w:rsidRDefault="00540024" w:rsidP="001717B5">
      <w:pPr>
        <w:pStyle w:val="Odstavecseseznamem"/>
        <w:numPr>
          <w:ilvl w:val="1"/>
          <w:numId w:val="4"/>
        </w:numPr>
      </w:pPr>
      <w:r>
        <w:t>za přítomnosti světla a chlorofylu</w:t>
      </w:r>
    </w:p>
    <w:p w:rsidR="001717B5" w:rsidRDefault="00973BC8" w:rsidP="001717B5">
      <w:pPr>
        <w:pStyle w:val="Odstavecseseznamem"/>
        <w:numPr>
          <w:ilvl w:val="1"/>
          <w:numId w:val="4"/>
        </w:numPr>
      </w:pPr>
      <w:r>
        <w:t>anorganické látky se přeměňují na organické</w:t>
      </w:r>
    </w:p>
    <w:p w:rsidR="00452BD4" w:rsidRDefault="00410E49" w:rsidP="001717B5">
      <w:pPr>
        <w:pStyle w:val="Odstavecseseznamem"/>
        <w:numPr>
          <w:ilvl w:val="1"/>
          <w:numId w:val="4"/>
        </w:numPr>
      </w:pPr>
      <w:proofErr w:type="spellStart"/>
      <w:r>
        <w:t>fotoautotrofie</w:t>
      </w:r>
      <w:proofErr w:type="spellEnd"/>
    </w:p>
    <w:p w:rsidR="00BB3A3D" w:rsidRDefault="00F854E0" w:rsidP="00CA4DB6">
      <w:pPr>
        <w:pStyle w:val="Odstavecseseznamem"/>
        <w:numPr>
          <w:ilvl w:val="0"/>
          <w:numId w:val="4"/>
        </w:numPr>
      </w:pPr>
      <w:r>
        <w:t>monosacharidy</w:t>
      </w:r>
      <w:r w:rsidR="00B57DAA">
        <w:t xml:space="preserve"> – </w:t>
      </w:r>
      <w:r w:rsidR="00BB3A3D">
        <w:t>1</w:t>
      </w:r>
      <w:r w:rsidR="00B57DAA">
        <w:t xml:space="preserve"> </w:t>
      </w:r>
      <w:r w:rsidR="00BB3A3D">
        <w:t>monosacharidová jednotka</w:t>
      </w:r>
      <w:r w:rsidR="00B57DAA">
        <w:t xml:space="preserve"> (3–6 atomů uhlíku)</w:t>
      </w:r>
    </w:p>
    <w:p w:rsidR="008C126C" w:rsidRDefault="008C126C" w:rsidP="008C126C">
      <w:pPr>
        <w:pStyle w:val="Odstavecseseznamem"/>
        <w:numPr>
          <w:ilvl w:val="1"/>
          <w:numId w:val="4"/>
        </w:numPr>
      </w:pPr>
      <w:r>
        <w:t xml:space="preserve">aldózy </w:t>
      </w:r>
      <w:r w:rsidR="0036756E">
        <w:t>(obsahují aldehy</w:t>
      </w:r>
      <w:r w:rsidR="00062493">
        <w:t>dovou</w:t>
      </w:r>
      <w:r w:rsidR="0036756E">
        <w:t xml:space="preserve"> skupinu)</w:t>
      </w:r>
    </w:p>
    <w:p w:rsidR="00BB3A3D" w:rsidRDefault="00BB3A3D" w:rsidP="008C126C">
      <w:pPr>
        <w:pStyle w:val="Odstavecseseznamem"/>
        <w:numPr>
          <w:ilvl w:val="2"/>
          <w:numId w:val="4"/>
        </w:numPr>
      </w:pPr>
      <w:r>
        <w:t>glukosa</w:t>
      </w:r>
      <w:r w:rsidR="00BF7752">
        <w:t xml:space="preserve"> (hroznový cukr)</w:t>
      </w:r>
      <w:r w:rsidR="00177EF0">
        <w:t xml:space="preserve"> – sumární vzorec C</w:t>
      </w:r>
      <w:r w:rsidR="00177EF0">
        <w:rPr>
          <w:vertAlign w:val="subscript"/>
        </w:rPr>
        <w:t>6</w:t>
      </w:r>
      <w:r w:rsidR="00177EF0">
        <w:t>H</w:t>
      </w:r>
      <w:r w:rsidR="00177EF0">
        <w:rPr>
          <w:vertAlign w:val="subscript"/>
        </w:rPr>
        <w:t>12</w:t>
      </w:r>
      <w:r w:rsidR="00177EF0">
        <w:t>O</w:t>
      </w:r>
      <w:r w:rsidR="00177EF0">
        <w:rPr>
          <w:vertAlign w:val="subscript"/>
        </w:rPr>
        <w:t>6</w:t>
      </w:r>
    </w:p>
    <w:p w:rsidR="00BB3A3D" w:rsidRDefault="003F23F3" w:rsidP="008C126C">
      <w:pPr>
        <w:pStyle w:val="Odstavecseseznamem"/>
        <w:numPr>
          <w:ilvl w:val="3"/>
          <w:numId w:val="4"/>
        </w:numPr>
      </w:pPr>
      <w:r>
        <w:t>základní zdroj energie pro organismy</w:t>
      </w:r>
    </w:p>
    <w:p w:rsidR="00097877" w:rsidRDefault="00000A4F" w:rsidP="008C126C">
      <w:pPr>
        <w:pStyle w:val="Odstavecseseznamem"/>
        <w:numPr>
          <w:ilvl w:val="3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1FE36F" wp14:editId="6064CE39">
            <wp:simplePos x="0" y="0"/>
            <wp:positionH relativeFrom="column">
              <wp:posOffset>5172075</wp:posOffset>
            </wp:positionH>
            <wp:positionV relativeFrom="paragraph">
              <wp:posOffset>33748</wp:posOffset>
            </wp:positionV>
            <wp:extent cx="1000182" cy="1647825"/>
            <wp:effectExtent l="0" t="0" r="9525" b="0"/>
            <wp:wrapNone/>
            <wp:docPr id="2" name="Obrázek 2" descr="Výsledek obrázku pro d frukt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d fruktos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4" t="11970" r="2293" b="12903"/>
                    <a:stretch/>
                  </pic:blipFill>
                  <pic:spPr bwMode="auto">
                    <a:xfrm>
                      <a:off x="0" y="0"/>
                      <a:ext cx="100018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77">
        <w:t>bílá sladká ve vodě rozpustná</w:t>
      </w:r>
      <w:r w:rsidR="00CF4A61">
        <w:t xml:space="preserve"> krystalická</w:t>
      </w:r>
      <w:r w:rsidR="00097877">
        <w:t xml:space="preserve"> látka</w:t>
      </w:r>
    </w:p>
    <w:p w:rsidR="00DF2365" w:rsidRDefault="00DF2365" w:rsidP="008C126C">
      <w:pPr>
        <w:pStyle w:val="Odstavecseseznamem"/>
        <w:numPr>
          <w:ilvl w:val="3"/>
          <w:numId w:val="4"/>
        </w:numPr>
      </w:pPr>
      <w:r>
        <w:t>rychlý zdroj energie</w:t>
      </w:r>
    </w:p>
    <w:p w:rsidR="001532F6" w:rsidRPr="001532F6" w:rsidRDefault="001532F6" w:rsidP="001532F6">
      <w:pPr>
        <w:pStyle w:val="Odstavecseseznamem"/>
        <w:numPr>
          <w:ilvl w:val="2"/>
          <w:numId w:val="4"/>
        </w:numPr>
        <w:rPr>
          <w:color w:val="808080" w:themeColor="background1" w:themeShade="80"/>
        </w:rPr>
      </w:pPr>
      <w:r w:rsidRPr="001532F6">
        <w:rPr>
          <w:color w:val="808080" w:themeColor="background1" w:themeShade="80"/>
        </w:rPr>
        <w:t>galaktóza</w:t>
      </w:r>
    </w:p>
    <w:p w:rsidR="005E7606" w:rsidRDefault="005E7606" w:rsidP="005E7606">
      <w:pPr>
        <w:pStyle w:val="Odstavecseseznamem"/>
        <w:numPr>
          <w:ilvl w:val="1"/>
          <w:numId w:val="4"/>
        </w:numPr>
      </w:pPr>
      <w:r>
        <w:t>ketózy</w:t>
      </w:r>
      <w:r w:rsidR="00A04E59">
        <w:t xml:space="preserve"> (obsahují </w:t>
      </w:r>
      <w:proofErr w:type="spellStart"/>
      <w:r w:rsidR="00A04E59">
        <w:t>ketoskupinu</w:t>
      </w:r>
      <w:proofErr w:type="spellEnd"/>
      <w:r w:rsidR="00A04E59">
        <w:t>)</w:t>
      </w:r>
    </w:p>
    <w:p w:rsidR="00BF7752" w:rsidRDefault="00BF7752" w:rsidP="008C126C">
      <w:pPr>
        <w:pStyle w:val="Odstavecseseznamem"/>
        <w:numPr>
          <w:ilvl w:val="2"/>
          <w:numId w:val="4"/>
        </w:numPr>
      </w:pPr>
      <w:proofErr w:type="spellStart"/>
      <w:r>
        <w:t>fruktosa</w:t>
      </w:r>
      <w:proofErr w:type="spellEnd"/>
      <w:r>
        <w:t xml:space="preserve"> (ovocný cukr)</w:t>
      </w:r>
    </w:p>
    <w:p w:rsidR="00BF7752" w:rsidRDefault="00BF7752" w:rsidP="008C126C">
      <w:pPr>
        <w:pStyle w:val="Odstavecseseznamem"/>
        <w:numPr>
          <w:ilvl w:val="3"/>
          <w:numId w:val="4"/>
        </w:numPr>
      </w:pPr>
      <w:r>
        <w:t>bílá sladká ve vodě rozpustná</w:t>
      </w:r>
      <w:r w:rsidR="00DA766C">
        <w:t xml:space="preserve"> krystalická</w:t>
      </w:r>
      <w:r>
        <w:t xml:space="preserve"> látka</w:t>
      </w:r>
    </w:p>
    <w:p w:rsidR="00DA766C" w:rsidRDefault="00DA766C" w:rsidP="008C126C">
      <w:pPr>
        <w:pStyle w:val="Odstavecseseznamem"/>
        <w:numPr>
          <w:ilvl w:val="3"/>
          <w:numId w:val="4"/>
        </w:numPr>
      </w:pPr>
      <w:r>
        <w:t>obsažena v</w:t>
      </w:r>
      <w:r w:rsidR="00A25DAF">
        <w:t> </w:t>
      </w:r>
      <w:r>
        <w:t>ovoci</w:t>
      </w:r>
    </w:p>
    <w:p w:rsidR="00A25DAF" w:rsidRDefault="00A25DAF" w:rsidP="008C126C">
      <w:pPr>
        <w:pStyle w:val="Odstavecseseznamem"/>
        <w:numPr>
          <w:ilvl w:val="3"/>
          <w:numId w:val="4"/>
        </w:numPr>
      </w:pPr>
      <w:r>
        <w:t>sladidlo v ovocných sirupech, marmeládách</w:t>
      </w:r>
    </w:p>
    <w:p w:rsidR="00E13248" w:rsidRDefault="00E13248">
      <w:r>
        <w:br w:type="page"/>
      </w:r>
    </w:p>
    <w:p w:rsidR="00BF7752" w:rsidRDefault="00B57DAA" w:rsidP="00B57DAA">
      <w:pPr>
        <w:pStyle w:val="Odstavecseseznamem"/>
        <w:numPr>
          <w:ilvl w:val="0"/>
          <w:numId w:val="4"/>
        </w:numPr>
      </w:pPr>
      <w:r>
        <w:lastRenderedPageBreak/>
        <w:t xml:space="preserve">disacharidy – </w:t>
      </w:r>
      <w:r w:rsidR="00BF7752">
        <w:t>2</w:t>
      </w:r>
      <w:r>
        <w:t xml:space="preserve"> </w:t>
      </w:r>
      <w:r w:rsidR="00BF7752">
        <w:t>monosacharidové jednotky</w:t>
      </w:r>
    </w:p>
    <w:p w:rsidR="00125C8D" w:rsidRDefault="00125C8D" w:rsidP="00125C8D">
      <w:pPr>
        <w:pStyle w:val="Odstavecseseznamem"/>
        <w:numPr>
          <w:ilvl w:val="1"/>
          <w:numId w:val="4"/>
        </w:numPr>
      </w:pPr>
      <w:proofErr w:type="spellStart"/>
      <w:r>
        <w:t>sachar</w:t>
      </w:r>
      <w:r w:rsidR="002F5CD2">
        <w:t>os</w:t>
      </w:r>
      <w:r>
        <w:t>a</w:t>
      </w:r>
      <w:proofErr w:type="spellEnd"/>
      <w:r>
        <w:t xml:space="preserve"> (řepný/třtinový cukr)</w:t>
      </w:r>
      <w:r w:rsidR="009062A1">
        <w:t xml:space="preserve"> – sumární vzorec C</w:t>
      </w:r>
      <w:r w:rsidR="009062A1">
        <w:rPr>
          <w:vertAlign w:val="subscript"/>
        </w:rPr>
        <w:t>12</w:t>
      </w:r>
      <w:r w:rsidR="009062A1">
        <w:t>H</w:t>
      </w:r>
      <w:r w:rsidR="009062A1">
        <w:rPr>
          <w:vertAlign w:val="subscript"/>
        </w:rPr>
        <w:t>22</w:t>
      </w:r>
      <w:r w:rsidR="009062A1">
        <w:t>O</w:t>
      </w:r>
      <w:r w:rsidR="009062A1">
        <w:rPr>
          <w:vertAlign w:val="subscript"/>
        </w:rPr>
        <w:t>11</w:t>
      </w:r>
      <w:r>
        <w:br/>
        <w:t xml:space="preserve">= glukosa + </w:t>
      </w:r>
      <w:proofErr w:type="spellStart"/>
      <w:r>
        <w:t>fruktosa</w:t>
      </w:r>
      <w:proofErr w:type="spellEnd"/>
      <w:r>
        <w:t xml:space="preserve"> (glykosidická vazba)</w:t>
      </w:r>
    </w:p>
    <w:p w:rsidR="00125C8D" w:rsidRDefault="00125C8D" w:rsidP="00125C8D">
      <w:pPr>
        <w:pStyle w:val="Odstavecseseznamem"/>
        <w:numPr>
          <w:ilvl w:val="2"/>
          <w:numId w:val="4"/>
        </w:numPr>
      </w:pPr>
      <w:r>
        <w:t>bílá sladká ve vodě rozpustná</w:t>
      </w:r>
      <w:r w:rsidR="00C51D30">
        <w:t xml:space="preserve"> krystalická</w:t>
      </w:r>
      <w:r>
        <w:t xml:space="preserve"> látka</w:t>
      </w:r>
    </w:p>
    <w:p w:rsidR="008F773F" w:rsidRDefault="008F773F" w:rsidP="00125C8D">
      <w:pPr>
        <w:pStyle w:val="Odstavecseseznamem"/>
        <w:numPr>
          <w:ilvl w:val="2"/>
          <w:numId w:val="4"/>
        </w:numPr>
      </w:pPr>
      <w:r>
        <w:t>běžné sladidlo v domácnosti</w:t>
      </w:r>
    </w:p>
    <w:p w:rsidR="00125C8D" w:rsidRDefault="00972BD1" w:rsidP="00125C8D">
      <w:pPr>
        <w:pStyle w:val="Odstavecseseznamem"/>
        <w:numPr>
          <w:ilvl w:val="1"/>
          <w:numId w:val="4"/>
        </w:numPr>
      </w:pPr>
      <w:proofErr w:type="spellStart"/>
      <w:r>
        <w:t>laktosa</w:t>
      </w:r>
      <w:proofErr w:type="spellEnd"/>
      <w:r>
        <w:t xml:space="preserve"> (mléčný cukr)</w:t>
      </w:r>
      <w:r>
        <w:br/>
        <w:t xml:space="preserve">= glukosa + </w:t>
      </w:r>
      <w:proofErr w:type="spellStart"/>
      <w:r>
        <w:t>galaktosa</w:t>
      </w:r>
      <w:proofErr w:type="spellEnd"/>
    </w:p>
    <w:p w:rsidR="00972BD1" w:rsidRDefault="00972BD1" w:rsidP="00972BD1">
      <w:pPr>
        <w:pStyle w:val="Odstavecseseznamem"/>
        <w:numPr>
          <w:ilvl w:val="2"/>
          <w:numId w:val="4"/>
        </w:numPr>
      </w:pPr>
      <w:r>
        <w:t>v mléce</w:t>
      </w:r>
    </w:p>
    <w:p w:rsidR="00972BD1" w:rsidRDefault="00972BD1" w:rsidP="00972BD1">
      <w:pPr>
        <w:pStyle w:val="Odstavecseseznamem"/>
        <w:numPr>
          <w:ilvl w:val="2"/>
          <w:numId w:val="4"/>
        </w:numPr>
      </w:pPr>
      <w:r>
        <w:t>kvašením vzniká kyselina mléčná</w:t>
      </w:r>
    </w:p>
    <w:p w:rsidR="00972BD1" w:rsidRDefault="00972BD1" w:rsidP="00972BD1">
      <w:pPr>
        <w:pStyle w:val="Odstavecseseznamem"/>
        <w:numPr>
          <w:ilvl w:val="1"/>
          <w:numId w:val="4"/>
        </w:numPr>
      </w:pPr>
      <w:proofErr w:type="spellStart"/>
      <w:r>
        <w:t>maltosa</w:t>
      </w:r>
      <w:proofErr w:type="spellEnd"/>
      <w:r>
        <w:t xml:space="preserve"> (sladový cukr)</w:t>
      </w:r>
      <w:r>
        <w:br/>
        <w:t>= glukosa + glukosa</w:t>
      </w:r>
    </w:p>
    <w:p w:rsidR="00972BD1" w:rsidRDefault="00972BD1" w:rsidP="00972BD1">
      <w:pPr>
        <w:pStyle w:val="Odstavecseseznamem"/>
        <w:numPr>
          <w:ilvl w:val="2"/>
          <w:numId w:val="4"/>
        </w:numPr>
      </w:pPr>
      <w:r>
        <w:t>výroba piva</w:t>
      </w:r>
    </w:p>
    <w:p w:rsidR="00972BD1" w:rsidRDefault="00B57DAA" w:rsidP="00B57DAA">
      <w:pPr>
        <w:pStyle w:val="Odstavecseseznamem"/>
        <w:numPr>
          <w:ilvl w:val="0"/>
          <w:numId w:val="4"/>
        </w:numPr>
      </w:pPr>
      <w:r>
        <w:t>polysacharidy – mnoho monosacharidových jednotek</w:t>
      </w:r>
    </w:p>
    <w:p w:rsidR="00B57DAA" w:rsidRDefault="00B57DAA" w:rsidP="00B57DAA">
      <w:pPr>
        <w:pStyle w:val="Odstavecseseznamem"/>
        <w:numPr>
          <w:ilvl w:val="1"/>
          <w:numId w:val="4"/>
        </w:numPr>
      </w:pPr>
      <w:r>
        <w:t>škrob</w:t>
      </w:r>
    </w:p>
    <w:p w:rsidR="00B57DAA" w:rsidRDefault="00B57DAA" w:rsidP="00B57DAA">
      <w:pPr>
        <w:pStyle w:val="Odstavecseseznamem"/>
        <w:numPr>
          <w:ilvl w:val="2"/>
          <w:numId w:val="4"/>
        </w:numPr>
      </w:pPr>
      <w:r w:rsidRPr="00B57DAA">
        <w:rPr>
          <w:i/>
        </w:rPr>
        <w:t>n</w:t>
      </w:r>
      <w:r>
        <w:t xml:space="preserve"> molekul glukosy</w:t>
      </w:r>
    </w:p>
    <w:p w:rsidR="006F1EBC" w:rsidRDefault="006F1EBC" w:rsidP="00B57DAA">
      <w:pPr>
        <w:pStyle w:val="Odstavecseseznamem"/>
        <w:numPr>
          <w:ilvl w:val="2"/>
          <w:numId w:val="4"/>
        </w:numPr>
      </w:pPr>
      <w:r>
        <w:t>při spojení dvou molekul glukosy se uvolní H</w:t>
      </w:r>
      <w:r>
        <w:rPr>
          <w:vertAlign w:val="subscript"/>
        </w:rPr>
        <w:t>2</w:t>
      </w:r>
      <w:r>
        <w:t>O</w:t>
      </w:r>
    </w:p>
    <w:p w:rsidR="006F1EBC" w:rsidRDefault="0002291B" w:rsidP="00B57DAA">
      <w:pPr>
        <w:pStyle w:val="Odstavecseseznamem"/>
        <w:numPr>
          <w:ilvl w:val="2"/>
          <w:numId w:val="4"/>
        </w:numPr>
      </w:pPr>
      <w:r>
        <w:t>bílá ve vodě nerozpustná látka</w:t>
      </w:r>
    </w:p>
    <w:p w:rsidR="004F3AF2" w:rsidRDefault="004F3AF2" w:rsidP="00B57DAA">
      <w:pPr>
        <w:pStyle w:val="Odstavecseseznamem"/>
        <w:numPr>
          <w:ilvl w:val="2"/>
          <w:numId w:val="4"/>
        </w:numPr>
      </w:pPr>
      <w:r>
        <w:t>bez chuti</w:t>
      </w:r>
    </w:p>
    <w:p w:rsidR="004F3AF2" w:rsidRDefault="004F3AF2" w:rsidP="00B57DAA">
      <w:pPr>
        <w:pStyle w:val="Odstavecseseznamem"/>
        <w:numPr>
          <w:ilvl w:val="2"/>
          <w:numId w:val="4"/>
        </w:numPr>
      </w:pPr>
      <w:r>
        <w:t>základní zdroj energie pro organismy</w:t>
      </w:r>
    </w:p>
    <w:p w:rsidR="008104D8" w:rsidRDefault="008104D8" w:rsidP="00B57DAA">
      <w:pPr>
        <w:pStyle w:val="Odstavecseseznamem"/>
        <w:numPr>
          <w:ilvl w:val="2"/>
          <w:numId w:val="4"/>
        </w:numPr>
      </w:pPr>
      <w:r>
        <w:t>brambory, obiloviny</w:t>
      </w:r>
    </w:p>
    <w:p w:rsidR="004F3AF2" w:rsidRDefault="004F3AF2" w:rsidP="004F3AF2">
      <w:pPr>
        <w:pStyle w:val="Odstavecseseznamem"/>
        <w:numPr>
          <w:ilvl w:val="1"/>
          <w:numId w:val="4"/>
        </w:numPr>
      </w:pPr>
      <w:r>
        <w:t>glykogen</w:t>
      </w:r>
    </w:p>
    <w:p w:rsidR="004F3AF2" w:rsidRDefault="004F3AF2" w:rsidP="004F3AF2">
      <w:pPr>
        <w:pStyle w:val="Odstavecseseznamem"/>
        <w:numPr>
          <w:ilvl w:val="2"/>
          <w:numId w:val="4"/>
        </w:numPr>
      </w:pPr>
      <w:r>
        <w:t>živočišný škrob</w:t>
      </w:r>
    </w:p>
    <w:p w:rsidR="004F3AF2" w:rsidRDefault="004F3AF2" w:rsidP="004F3AF2">
      <w:pPr>
        <w:pStyle w:val="Odstavecseseznamem"/>
        <w:numPr>
          <w:ilvl w:val="2"/>
          <w:numId w:val="4"/>
        </w:numPr>
      </w:pPr>
      <w:r>
        <w:t>zásobní látka v játrech a svalech</w:t>
      </w:r>
    </w:p>
    <w:p w:rsidR="004F3AF2" w:rsidRDefault="004F3AF2" w:rsidP="004F3AF2">
      <w:pPr>
        <w:pStyle w:val="Odstavecseseznamem"/>
        <w:numPr>
          <w:ilvl w:val="1"/>
          <w:numId w:val="4"/>
        </w:numPr>
      </w:pPr>
      <w:proofErr w:type="spellStart"/>
      <w:r>
        <w:t>celulosa</w:t>
      </w:r>
      <w:proofErr w:type="spellEnd"/>
    </w:p>
    <w:p w:rsidR="004F3AF2" w:rsidRDefault="004F3AF2" w:rsidP="004F3AF2">
      <w:pPr>
        <w:pStyle w:val="Odstavecseseznamem"/>
        <w:numPr>
          <w:ilvl w:val="2"/>
          <w:numId w:val="4"/>
        </w:numPr>
      </w:pPr>
      <w:r>
        <w:t>vz</w:t>
      </w:r>
      <w:r w:rsidR="009E61F4">
        <w:t>niká v rostlinách z glukosy</w:t>
      </w:r>
    </w:p>
    <w:p w:rsidR="009E61F4" w:rsidRDefault="009E61F4" w:rsidP="004F3AF2">
      <w:pPr>
        <w:pStyle w:val="Odstavecseseznamem"/>
        <w:numPr>
          <w:ilvl w:val="2"/>
          <w:numId w:val="4"/>
        </w:numPr>
      </w:pPr>
      <w:r>
        <w:t>stavební látka rostlin</w:t>
      </w:r>
    </w:p>
    <w:p w:rsidR="009B18A6" w:rsidRDefault="009B18A6" w:rsidP="004F3AF2">
      <w:pPr>
        <w:pStyle w:val="Odstavecseseznamem"/>
        <w:numPr>
          <w:ilvl w:val="2"/>
          <w:numId w:val="4"/>
        </w:numPr>
      </w:pPr>
      <w:r>
        <w:t>ve vodě nerozpustná</w:t>
      </w:r>
    </w:p>
    <w:p w:rsidR="00043131" w:rsidRDefault="00043131" w:rsidP="004F3AF2">
      <w:pPr>
        <w:pStyle w:val="Odstavecseseznamem"/>
        <w:numPr>
          <w:ilvl w:val="2"/>
          <w:numId w:val="4"/>
        </w:numPr>
      </w:pPr>
      <w:r>
        <w:t>pro člověka nestravitelná</w:t>
      </w:r>
    </w:p>
    <w:p w:rsidR="009B18A6" w:rsidRDefault="00043131" w:rsidP="004F3AF2">
      <w:pPr>
        <w:pStyle w:val="Odstavecseseznamem"/>
        <w:numPr>
          <w:ilvl w:val="2"/>
          <w:numId w:val="4"/>
        </w:numPr>
      </w:pPr>
      <w:r>
        <w:t>potrava některých</w:t>
      </w:r>
      <w:r w:rsidR="009B18A6">
        <w:t xml:space="preserve"> živočichů</w:t>
      </w:r>
    </w:p>
    <w:p w:rsidR="00043131" w:rsidRDefault="00043131" w:rsidP="004F3AF2">
      <w:pPr>
        <w:pStyle w:val="Odstavecseseznamem"/>
        <w:numPr>
          <w:ilvl w:val="2"/>
          <w:numId w:val="4"/>
        </w:numPr>
      </w:pPr>
      <w:r>
        <w:t>výroba papíru</w:t>
      </w:r>
    </w:p>
    <w:p w:rsidR="009E61F4" w:rsidRDefault="009E61F4" w:rsidP="009E61F4">
      <w:pPr>
        <w:pStyle w:val="Odstavecseseznamem"/>
        <w:numPr>
          <w:ilvl w:val="1"/>
          <w:numId w:val="4"/>
        </w:numPr>
      </w:pPr>
      <w:r>
        <w:t>chitin</w:t>
      </w:r>
    </w:p>
    <w:p w:rsidR="002F5CD2" w:rsidRDefault="009E61F4" w:rsidP="002F5CD2">
      <w:pPr>
        <w:pStyle w:val="Odstavecseseznamem"/>
        <w:numPr>
          <w:ilvl w:val="2"/>
          <w:numId w:val="4"/>
        </w:numPr>
      </w:pPr>
      <w:r>
        <w:t>stavební látka živočichů</w:t>
      </w:r>
    </w:p>
    <w:p w:rsidR="00454337" w:rsidRDefault="00454337" w:rsidP="00454337">
      <w:pPr>
        <w:pStyle w:val="Odstavecseseznamem"/>
        <w:numPr>
          <w:ilvl w:val="0"/>
          <w:numId w:val="4"/>
        </w:numPr>
      </w:pPr>
      <w:r>
        <w:t>důkazové reakce</w:t>
      </w:r>
    </w:p>
    <w:p w:rsidR="00454337" w:rsidRDefault="00454337" w:rsidP="00454337">
      <w:pPr>
        <w:pStyle w:val="Odstavecseseznamem"/>
        <w:numPr>
          <w:ilvl w:val="1"/>
          <w:numId w:val="4"/>
        </w:numPr>
      </w:pPr>
      <w:r>
        <w:t>důkaz cukrů – Fehlingovo činidlo redukující cukry (CuSO</w:t>
      </w:r>
      <w:r>
        <w:rPr>
          <w:vertAlign w:val="subscript"/>
        </w:rPr>
        <w:t>4</w:t>
      </w:r>
      <w:r>
        <w:t xml:space="preserve"> + </w:t>
      </w:r>
      <w:proofErr w:type="spellStart"/>
      <w:r>
        <w:t>NaOH</w:t>
      </w:r>
      <w:proofErr w:type="spellEnd"/>
      <w:r>
        <w:t xml:space="preserve">) </w:t>
      </w:r>
      <w:r w:rsidRPr="00973BC8">
        <w:t>→</w:t>
      </w:r>
      <w:r>
        <w:t xml:space="preserve"> </w:t>
      </w:r>
      <w:r w:rsidR="0014102C">
        <w:t>oranžové zabarvení</w:t>
      </w:r>
    </w:p>
    <w:p w:rsidR="00AD7091" w:rsidRDefault="00AD7091" w:rsidP="00AD7091">
      <w:pPr>
        <w:pStyle w:val="Odstavecseseznamem"/>
        <w:numPr>
          <w:ilvl w:val="1"/>
          <w:numId w:val="4"/>
        </w:numPr>
      </w:pPr>
      <w:r>
        <w:t>důkaz škrobu – jód (I</w:t>
      </w:r>
      <w:r>
        <w:rPr>
          <w:vertAlign w:val="subscript"/>
        </w:rPr>
        <w:t>2</w:t>
      </w:r>
      <w:r>
        <w:t xml:space="preserve">) </w:t>
      </w:r>
      <w:r w:rsidRPr="00973BC8">
        <w:t>→</w:t>
      </w:r>
      <w:r>
        <w:t xml:space="preserve"> modrofialové zabarvení</w:t>
      </w:r>
    </w:p>
    <w:p w:rsidR="008416CA" w:rsidRDefault="008416CA" w:rsidP="008416CA">
      <w:pPr>
        <w:pStyle w:val="Odstavecseseznamem"/>
        <w:numPr>
          <w:ilvl w:val="0"/>
          <w:numId w:val="4"/>
        </w:numPr>
      </w:pPr>
      <w:r>
        <w:t>reakce přeměny</w:t>
      </w:r>
    </w:p>
    <w:p w:rsidR="00357054" w:rsidRDefault="008416CA" w:rsidP="00357054">
      <w:pPr>
        <w:pStyle w:val="Odstavecseseznamem"/>
        <w:numPr>
          <w:ilvl w:val="1"/>
          <w:numId w:val="4"/>
        </w:numPr>
      </w:pPr>
      <w:r>
        <w:t xml:space="preserve">monosacharid </w:t>
      </w:r>
      <w:r w:rsidRPr="00973BC8">
        <w:t>→</w:t>
      </w:r>
      <w:r>
        <w:t xml:space="preserve"> disacharid</w:t>
      </w:r>
      <w:r w:rsidR="00357054">
        <w:br/>
        <w:t>2 C</w:t>
      </w:r>
      <w:r w:rsidR="00357054">
        <w:rPr>
          <w:vertAlign w:val="subscript"/>
        </w:rPr>
        <w:t>6</w:t>
      </w:r>
      <w:r w:rsidR="00357054">
        <w:t>H</w:t>
      </w:r>
      <w:r w:rsidR="00357054">
        <w:rPr>
          <w:vertAlign w:val="subscript"/>
        </w:rPr>
        <w:t>12</w:t>
      </w:r>
      <w:r w:rsidR="00357054">
        <w:t>O</w:t>
      </w:r>
      <w:r w:rsidR="00357054">
        <w:rPr>
          <w:vertAlign w:val="subscript"/>
        </w:rPr>
        <w:t xml:space="preserve">6 </w:t>
      </w:r>
      <w:r w:rsidR="00D179AC" w:rsidRPr="00973BC8">
        <w:t>→</w:t>
      </w:r>
      <w:r w:rsidR="00357054">
        <w:t xml:space="preserve"> C</w:t>
      </w:r>
      <w:r w:rsidR="000241C9">
        <w:rPr>
          <w:vertAlign w:val="subscript"/>
        </w:rPr>
        <w:t>12</w:t>
      </w:r>
      <w:r w:rsidR="00357054">
        <w:t>H</w:t>
      </w:r>
      <w:r w:rsidR="000241C9">
        <w:rPr>
          <w:vertAlign w:val="subscript"/>
        </w:rPr>
        <w:t>22</w:t>
      </w:r>
      <w:r w:rsidR="00357054">
        <w:t>O</w:t>
      </w:r>
      <w:r w:rsidR="000241C9">
        <w:rPr>
          <w:vertAlign w:val="subscript"/>
        </w:rPr>
        <w:t>11</w:t>
      </w:r>
      <w:r w:rsidR="00357054">
        <w:rPr>
          <w:vertAlign w:val="subscript"/>
        </w:rPr>
        <w:t xml:space="preserve"> </w:t>
      </w:r>
      <w:r w:rsidR="00357054">
        <w:t>+ H</w:t>
      </w:r>
      <w:r w:rsidR="00357054">
        <w:rPr>
          <w:vertAlign w:val="subscript"/>
        </w:rPr>
        <w:t>2</w:t>
      </w:r>
      <w:r w:rsidR="00357054">
        <w:t>O</w:t>
      </w:r>
    </w:p>
    <w:p w:rsidR="002F2697" w:rsidRDefault="008416CA" w:rsidP="002F2697">
      <w:pPr>
        <w:pStyle w:val="Odstavecseseznamem"/>
        <w:numPr>
          <w:ilvl w:val="1"/>
          <w:numId w:val="4"/>
        </w:numPr>
      </w:pPr>
      <w:r>
        <w:t xml:space="preserve">monosacharid </w:t>
      </w:r>
      <w:r w:rsidRPr="00973BC8">
        <w:t>→</w:t>
      </w:r>
      <w:r>
        <w:t xml:space="preserve"> polysacharid</w:t>
      </w:r>
      <w:r w:rsidR="002F2697">
        <w:br/>
      </w:r>
      <w:r w:rsidR="00BF398D" w:rsidRPr="00BF398D">
        <w:rPr>
          <w:i/>
        </w:rPr>
        <w:t>n</w:t>
      </w:r>
      <w:r w:rsidR="002F2697">
        <w:t xml:space="preserve"> C</w:t>
      </w:r>
      <w:r w:rsidR="002F2697" w:rsidRPr="002F2697">
        <w:rPr>
          <w:vertAlign w:val="subscript"/>
        </w:rPr>
        <w:t>6</w:t>
      </w:r>
      <w:r w:rsidR="002F2697">
        <w:t>H</w:t>
      </w:r>
      <w:r w:rsidR="002F2697" w:rsidRPr="002F2697">
        <w:rPr>
          <w:vertAlign w:val="subscript"/>
        </w:rPr>
        <w:t>12</w:t>
      </w:r>
      <w:r w:rsidR="002F2697">
        <w:t>O</w:t>
      </w:r>
      <w:r w:rsidR="002F2697" w:rsidRPr="002F2697">
        <w:rPr>
          <w:vertAlign w:val="subscript"/>
        </w:rPr>
        <w:t xml:space="preserve">6 </w:t>
      </w:r>
      <w:r w:rsidR="002F2697" w:rsidRPr="00973BC8">
        <w:t>→</w:t>
      </w:r>
      <w:r w:rsidR="002F2697">
        <w:t xml:space="preserve"> </w:t>
      </w:r>
      <w:r w:rsidR="00D36CA7">
        <w:t>(</w:t>
      </w:r>
      <w:r w:rsidR="002F2697">
        <w:t>C</w:t>
      </w:r>
      <w:r w:rsidR="00D36CA7">
        <w:rPr>
          <w:vertAlign w:val="subscript"/>
        </w:rPr>
        <w:t>6</w:t>
      </w:r>
      <w:r w:rsidR="002F2697">
        <w:t>H</w:t>
      </w:r>
      <w:r w:rsidR="00D36CA7">
        <w:rPr>
          <w:vertAlign w:val="subscript"/>
        </w:rPr>
        <w:t>10</w:t>
      </w:r>
      <w:r w:rsidR="002F2697">
        <w:t>O</w:t>
      </w:r>
      <w:r w:rsidR="00D36CA7">
        <w:rPr>
          <w:vertAlign w:val="subscript"/>
        </w:rPr>
        <w:t>5</w:t>
      </w:r>
      <w:r w:rsidR="00D36CA7">
        <w:t>)</w:t>
      </w:r>
      <w:r w:rsidR="0047642E" w:rsidRPr="00A30BF9">
        <w:rPr>
          <w:i/>
          <w:vertAlign w:val="subscript"/>
        </w:rPr>
        <w:t>n</w:t>
      </w:r>
      <w:r w:rsidR="002F2697" w:rsidRPr="002F2697">
        <w:rPr>
          <w:vertAlign w:val="subscript"/>
        </w:rPr>
        <w:t xml:space="preserve"> </w:t>
      </w:r>
      <w:r w:rsidR="002F2697">
        <w:t xml:space="preserve">+ </w:t>
      </w:r>
      <w:r w:rsidR="006D265E" w:rsidRPr="006D265E">
        <w:rPr>
          <w:i/>
        </w:rPr>
        <w:t>n</w:t>
      </w:r>
      <w:r w:rsidR="006D265E">
        <w:t xml:space="preserve"> </w:t>
      </w:r>
      <w:r w:rsidR="002F2697">
        <w:t>H</w:t>
      </w:r>
      <w:r w:rsidR="002F2697" w:rsidRPr="002F2697">
        <w:rPr>
          <w:vertAlign w:val="subscript"/>
        </w:rPr>
        <w:t>2</w:t>
      </w:r>
      <w:r w:rsidR="002F2697">
        <w:t>O</w:t>
      </w:r>
    </w:p>
    <w:p w:rsidR="00C64C55" w:rsidRDefault="00C64C55" w:rsidP="00245E20">
      <w:pPr>
        <w:pStyle w:val="Odstavecseseznamem"/>
        <w:numPr>
          <w:ilvl w:val="1"/>
          <w:numId w:val="4"/>
        </w:numPr>
      </w:pPr>
      <w:r>
        <w:t>trávení potravy</w:t>
      </w:r>
      <w:r w:rsidR="00245E20">
        <w:br/>
        <w:t>(C</w:t>
      </w:r>
      <w:r w:rsidR="00245E20">
        <w:rPr>
          <w:vertAlign w:val="subscript"/>
        </w:rPr>
        <w:t>6</w:t>
      </w:r>
      <w:r w:rsidR="00245E20">
        <w:t>H</w:t>
      </w:r>
      <w:r w:rsidR="00245E20">
        <w:rPr>
          <w:vertAlign w:val="subscript"/>
        </w:rPr>
        <w:t>10</w:t>
      </w:r>
      <w:r w:rsidR="00245E20">
        <w:t>O</w:t>
      </w:r>
      <w:r w:rsidR="00245E20">
        <w:rPr>
          <w:vertAlign w:val="subscript"/>
        </w:rPr>
        <w:t>5</w:t>
      </w:r>
      <w:r w:rsidR="00245E20">
        <w:t>)</w:t>
      </w:r>
      <w:r w:rsidR="00245E20" w:rsidRPr="00A30BF9">
        <w:rPr>
          <w:i/>
          <w:vertAlign w:val="subscript"/>
        </w:rPr>
        <w:t>n</w:t>
      </w:r>
      <w:r w:rsidR="00245E20" w:rsidRPr="002F2697">
        <w:rPr>
          <w:vertAlign w:val="subscript"/>
        </w:rPr>
        <w:t xml:space="preserve"> </w:t>
      </w:r>
      <w:r w:rsidR="00245E20">
        <w:t xml:space="preserve">+ </w:t>
      </w:r>
      <w:r w:rsidR="00245E20" w:rsidRPr="006D265E">
        <w:rPr>
          <w:i/>
        </w:rPr>
        <w:t>n</w:t>
      </w:r>
      <w:r w:rsidR="00245E20">
        <w:t xml:space="preserve"> H</w:t>
      </w:r>
      <w:r w:rsidR="00245E20" w:rsidRPr="002F2697">
        <w:rPr>
          <w:vertAlign w:val="subscript"/>
        </w:rPr>
        <w:t>2</w:t>
      </w:r>
      <w:r w:rsidR="00245E20">
        <w:t xml:space="preserve">O </w:t>
      </w:r>
      <w:r w:rsidR="00245E20" w:rsidRPr="00973BC8">
        <w:t>→</w:t>
      </w:r>
      <w:r w:rsidR="00245E20">
        <w:t xml:space="preserve"> </w:t>
      </w:r>
      <w:r w:rsidR="00245E20" w:rsidRPr="00BF398D">
        <w:rPr>
          <w:i/>
        </w:rPr>
        <w:t>n</w:t>
      </w:r>
      <w:r w:rsidR="00245E20">
        <w:t xml:space="preserve"> C</w:t>
      </w:r>
      <w:r w:rsidR="00245E20" w:rsidRPr="002F2697">
        <w:rPr>
          <w:vertAlign w:val="subscript"/>
        </w:rPr>
        <w:t>6</w:t>
      </w:r>
      <w:r w:rsidR="00245E20">
        <w:t>H</w:t>
      </w:r>
      <w:r w:rsidR="00245E20" w:rsidRPr="002F2697">
        <w:rPr>
          <w:vertAlign w:val="subscript"/>
        </w:rPr>
        <w:t>12</w:t>
      </w:r>
      <w:r w:rsidR="00245E20">
        <w:t>O</w:t>
      </w:r>
      <w:r w:rsidR="00245E20" w:rsidRPr="002F2697">
        <w:rPr>
          <w:vertAlign w:val="subscript"/>
        </w:rPr>
        <w:t>6</w:t>
      </w:r>
      <w:r w:rsidR="00245E20">
        <w:t xml:space="preserve"> </w:t>
      </w:r>
      <w:r w:rsidR="00245E20" w:rsidRPr="00973BC8">
        <w:t>→</w:t>
      </w:r>
      <w:r w:rsidR="00245E20">
        <w:t xml:space="preserve"> CO</w:t>
      </w:r>
      <w:r w:rsidR="00245E20">
        <w:rPr>
          <w:vertAlign w:val="subscript"/>
        </w:rPr>
        <w:t>2</w:t>
      </w:r>
      <w:r w:rsidR="00245E20">
        <w:t xml:space="preserve"> + H</w:t>
      </w:r>
      <w:r w:rsidR="00245E20">
        <w:rPr>
          <w:vertAlign w:val="subscript"/>
        </w:rPr>
        <w:t>2</w:t>
      </w:r>
      <w:r w:rsidR="00245E20">
        <w:t>O + energie</w:t>
      </w:r>
    </w:p>
    <w:p w:rsidR="00E13248" w:rsidRDefault="00E13248">
      <w:r>
        <w:br w:type="page"/>
      </w:r>
    </w:p>
    <w:p w:rsidR="00C70BFC" w:rsidRDefault="00C70BFC" w:rsidP="00C70BFC">
      <w:pPr>
        <w:pStyle w:val="Nadpis1"/>
      </w:pPr>
      <w:r>
        <w:lastRenderedPageBreak/>
        <w:t>Lipidy</w:t>
      </w:r>
      <w:r w:rsidR="00DB5D58">
        <w:t xml:space="preserve"> (tuky)</w:t>
      </w:r>
    </w:p>
    <w:p w:rsidR="00C70BFC" w:rsidRDefault="00C270ED" w:rsidP="009B6CC2">
      <w:pPr>
        <w:pStyle w:val="Odstavecseseznamem"/>
        <w:numPr>
          <w:ilvl w:val="0"/>
          <w:numId w:val="4"/>
        </w:numPr>
      </w:pPr>
      <w:r>
        <w:t>estery glycerolu a vyšších mastných kyselin</w:t>
      </w:r>
    </w:p>
    <w:p w:rsidR="00C270ED" w:rsidRDefault="00C270ED" w:rsidP="009B6CC2">
      <w:pPr>
        <w:pStyle w:val="Odstavecseseznamem"/>
        <w:numPr>
          <w:ilvl w:val="0"/>
          <w:numId w:val="4"/>
        </w:numPr>
      </w:pPr>
      <w:r>
        <w:t>esterifikace</w:t>
      </w:r>
      <w:r>
        <w:br/>
        <w:t xml:space="preserve">glycerol + karboxylová kyselina </w:t>
      </w:r>
      <w:r w:rsidRPr="00973BC8">
        <w:t>→</w:t>
      </w:r>
      <w:r>
        <w:t xml:space="preserve"> tuk + voda</w:t>
      </w:r>
    </w:p>
    <w:p w:rsidR="00FE3EAD" w:rsidRDefault="00305EEB" w:rsidP="009B6CC2">
      <w:pPr>
        <w:pStyle w:val="Odstavecseseznamem"/>
        <w:numPr>
          <w:ilvl w:val="0"/>
          <w:numId w:val="4"/>
        </w:numPr>
      </w:pPr>
      <w:r>
        <w:t>význam</w:t>
      </w:r>
    </w:p>
    <w:p w:rsidR="00FE3EAD" w:rsidRDefault="00FE3EAD" w:rsidP="00FE3EAD">
      <w:pPr>
        <w:pStyle w:val="Odstavecseseznamem"/>
        <w:numPr>
          <w:ilvl w:val="1"/>
          <w:numId w:val="4"/>
        </w:numPr>
      </w:pPr>
      <w:r>
        <w:t>tepelná izolace</w:t>
      </w:r>
    </w:p>
    <w:p w:rsidR="00FE3EAD" w:rsidRDefault="00FE3EAD" w:rsidP="00FE3EAD">
      <w:pPr>
        <w:pStyle w:val="Odstavecseseznamem"/>
        <w:numPr>
          <w:ilvl w:val="1"/>
          <w:numId w:val="4"/>
        </w:numPr>
      </w:pPr>
      <w:r>
        <w:t>rozpouštění vitamínů</w:t>
      </w:r>
    </w:p>
    <w:p w:rsidR="00FE3EAD" w:rsidRDefault="00FE3EAD" w:rsidP="00FE3EAD">
      <w:pPr>
        <w:pStyle w:val="Odstavecseseznamem"/>
        <w:numPr>
          <w:ilvl w:val="1"/>
          <w:numId w:val="4"/>
        </w:numPr>
      </w:pPr>
      <w:r>
        <w:t>zdroj energie</w:t>
      </w:r>
    </w:p>
    <w:p w:rsidR="00FE3EAD" w:rsidRDefault="00FE3EAD" w:rsidP="00FE3EAD">
      <w:pPr>
        <w:pStyle w:val="Odstavecseseznamem"/>
        <w:numPr>
          <w:ilvl w:val="1"/>
          <w:numId w:val="4"/>
        </w:numPr>
      </w:pPr>
      <w:r>
        <w:t>zásobárna energie</w:t>
      </w:r>
    </w:p>
    <w:p w:rsidR="00657568" w:rsidRDefault="00657568" w:rsidP="00FE3EAD">
      <w:pPr>
        <w:pStyle w:val="Odstavecseseznamem"/>
        <w:numPr>
          <w:ilvl w:val="1"/>
          <w:numId w:val="4"/>
        </w:numPr>
      </w:pPr>
      <w:r>
        <w:t>ochrana orgánů</w:t>
      </w:r>
    </w:p>
    <w:p w:rsidR="00545D00" w:rsidRDefault="00626737" w:rsidP="00545D00">
      <w:pPr>
        <w:pStyle w:val="Odstavecseseznamem"/>
        <w:numPr>
          <w:ilvl w:val="0"/>
          <w:numId w:val="4"/>
        </w:numPr>
      </w:pPr>
      <w:r>
        <w:t>dělení</w:t>
      </w:r>
    </w:p>
    <w:p w:rsidR="00101AB9" w:rsidRDefault="00101AB9" w:rsidP="00242EA9">
      <w:pPr>
        <w:pStyle w:val="Odstavecseseznamem"/>
        <w:numPr>
          <w:ilvl w:val="1"/>
          <w:numId w:val="4"/>
        </w:numPr>
      </w:pPr>
      <w:r>
        <w:t>podle skupenství</w:t>
      </w:r>
    </w:p>
    <w:p w:rsidR="00545D00" w:rsidRDefault="00242EA9" w:rsidP="00101AB9">
      <w:pPr>
        <w:pStyle w:val="Odstavecseseznamem"/>
        <w:numPr>
          <w:ilvl w:val="2"/>
          <w:numId w:val="4"/>
        </w:numPr>
      </w:pPr>
      <w:r>
        <w:t>pevné, mazlavé – nasycené mastné ky</w:t>
      </w:r>
      <w:r w:rsidR="00597C0F">
        <w:t>seliny</w:t>
      </w:r>
      <w:r w:rsidR="002237F9">
        <w:t xml:space="preserve"> (</w:t>
      </w:r>
      <w:r w:rsidR="004C068F">
        <w:t>palmitová, stearová)</w:t>
      </w:r>
    </w:p>
    <w:p w:rsidR="004C068F" w:rsidRDefault="00855526" w:rsidP="00101AB9">
      <w:pPr>
        <w:pStyle w:val="Odstavecseseznamem"/>
        <w:numPr>
          <w:ilvl w:val="2"/>
          <w:numId w:val="4"/>
        </w:numPr>
      </w:pPr>
      <w:r>
        <w:t>kapalné – nenasycené mastné kyseliny (olejová)</w:t>
      </w:r>
    </w:p>
    <w:p w:rsidR="00CE647C" w:rsidRDefault="00CE647C" w:rsidP="00CE647C">
      <w:pPr>
        <w:pStyle w:val="Odstavecseseznamem"/>
        <w:numPr>
          <w:ilvl w:val="1"/>
          <w:numId w:val="4"/>
        </w:numPr>
      </w:pPr>
      <w:r>
        <w:t>podle původu</w:t>
      </w:r>
    </w:p>
    <w:p w:rsidR="00CE647C" w:rsidRDefault="00CE647C" w:rsidP="00CE647C">
      <w:pPr>
        <w:pStyle w:val="Odstavecseseznamem"/>
        <w:numPr>
          <w:ilvl w:val="2"/>
          <w:numId w:val="4"/>
        </w:numPr>
      </w:pPr>
      <w:r>
        <w:t xml:space="preserve">rostlinné – </w:t>
      </w:r>
      <w:r w:rsidR="00832369">
        <w:t xml:space="preserve">rostlinné oleje, rostlinné tuky (margaríny), </w:t>
      </w:r>
      <w:r w:rsidR="00832369" w:rsidRPr="00AF2E8C">
        <w:rPr>
          <w:color w:val="808080" w:themeColor="background1" w:themeShade="80"/>
        </w:rPr>
        <w:t xml:space="preserve">pokrmové tuky, emulgované tuky </w:t>
      </w:r>
      <w:r w:rsidR="00832369">
        <w:t>(</w:t>
      </w:r>
      <w:r>
        <w:t>palma olejná, kokos, slunečnice, sezam, podzemnice, …</w:t>
      </w:r>
      <w:r w:rsidR="00832369">
        <w:t>)</w:t>
      </w:r>
      <w:bookmarkStart w:id="0" w:name="_GoBack"/>
      <w:bookmarkEnd w:id="0"/>
    </w:p>
    <w:p w:rsidR="00CE647C" w:rsidRDefault="00CE647C" w:rsidP="00CE647C">
      <w:pPr>
        <w:pStyle w:val="Odstavecseseznamem"/>
        <w:numPr>
          <w:ilvl w:val="2"/>
          <w:numId w:val="4"/>
        </w:numPr>
      </w:pPr>
      <w:r>
        <w:t>živočišné</w:t>
      </w:r>
      <w:r w:rsidR="00A45324">
        <w:t xml:space="preserve"> </w:t>
      </w:r>
      <w:r w:rsidR="001B3E5A">
        <w:t>–</w:t>
      </w:r>
      <w:r w:rsidR="00A45324">
        <w:t xml:space="preserve"> </w:t>
      </w:r>
      <w:r w:rsidR="001B3E5A">
        <w:t>máslo, sádlo</w:t>
      </w:r>
    </w:p>
    <w:p w:rsidR="00936DA0" w:rsidRDefault="00305EEB" w:rsidP="00936DA0">
      <w:pPr>
        <w:pStyle w:val="Odstavecseseznamem"/>
        <w:numPr>
          <w:ilvl w:val="0"/>
          <w:numId w:val="4"/>
        </w:numPr>
      </w:pPr>
      <w:r>
        <w:t>žluknutí</w:t>
      </w:r>
    </w:p>
    <w:p w:rsidR="00936DA0" w:rsidRDefault="00936DA0" w:rsidP="00936DA0">
      <w:pPr>
        <w:pStyle w:val="Odstavecseseznamem"/>
        <w:numPr>
          <w:ilvl w:val="1"/>
          <w:numId w:val="4"/>
        </w:numPr>
      </w:pPr>
      <w:r>
        <w:t>rozklad tuků působením světla, tepla a mikroorganismů</w:t>
      </w:r>
    </w:p>
    <w:p w:rsidR="00AF0FEE" w:rsidRDefault="00AF0FEE" w:rsidP="00936DA0">
      <w:pPr>
        <w:pStyle w:val="Odstavecseseznamem"/>
        <w:numPr>
          <w:ilvl w:val="1"/>
          <w:numId w:val="4"/>
        </w:numPr>
      </w:pPr>
      <w:r>
        <w:t>zapáchá</w:t>
      </w:r>
    </w:p>
    <w:p w:rsidR="000A632A" w:rsidRDefault="00305EEB" w:rsidP="000A632A">
      <w:pPr>
        <w:pStyle w:val="Odstavecseseznamem"/>
        <w:numPr>
          <w:ilvl w:val="0"/>
          <w:numId w:val="4"/>
        </w:numPr>
      </w:pPr>
      <w:r>
        <w:t>ztužování</w:t>
      </w:r>
      <w:r w:rsidR="00E02446">
        <w:br/>
        <w:t>= hydrogenace</w:t>
      </w:r>
    </w:p>
    <w:p w:rsidR="000A632A" w:rsidRDefault="00E02446" w:rsidP="000A632A">
      <w:pPr>
        <w:pStyle w:val="Odstavecseseznamem"/>
        <w:numPr>
          <w:ilvl w:val="1"/>
          <w:numId w:val="4"/>
        </w:numPr>
      </w:pPr>
      <w:r>
        <w:t>zánik dvojné vazby</w:t>
      </w:r>
    </w:p>
    <w:p w:rsidR="00E02446" w:rsidRDefault="00255E3B" w:rsidP="00E02446">
      <w:pPr>
        <w:pStyle w:val="Odstavecseseznamem"/>
        <w:numPr>
          <w:ilvl w:val="1"/>
          <w:numId w:val="4"/>
        </w:numPr>
      </w:pPr>
      <w:r>
        <w:t>kyselina olejová (+ H</w:t>
      </w:r>
      <w:r>
        <w:rPr>
          <w:vertAlign w:val="subscript"/>
        </w:rPr>
        <w:t>2</w:t>
      </w:r>
      <w:r>
        <w:t xml:space="preserve">) </w:t>
      </w:r>
      <w:r w:rsidRPr="00973BC8">
        <w:t>→</w:t>
      </w:r>
      <w:r w:rsidR="00DA0C87">
        <w:t xml:space="preserve"> kyselina stearová</w:t>
      </w:r>
    </w:p>
    <w:p w:rsidR="00063454" w:rsidRDefault="00021821" w:rsidP="00063454">
      <w:pPr>
        <w:pStyle w:val="Odstavecseseznamem"/>
        <w:numPr>
          <w:ilvl w:val="0"/>
          <w:numId w:val="4"/>
        </w:numPr>
      </w:pPr>
      <w:r>
        <w:t>výroba mýdla – zmýdelnění (alkalická hydrolýza)</w:t>
      </w:r>
      <w:r w:rsidR="00063454">
        <w:br/>
        <w:t xml:space="preserve">tuk + hydroxid sodný (draselný) </w:t>
      </w:r>
      <w:r w:rsidR="00063454" w:rsidRPr="00973BC8">
        <w:t>→</w:t>
      </w:r>
      <w:r w:rsidR="00063454">
        <w:t xml:space="preserve"> </w:t>
      </w:r>
      <w:r w:rsidR="00810441">
        <w:t>mýdlo + glycerol</w:t>
      </w:r>
    </w:p>
    <w:p w:rsidR="00810441" w:rsidRDefault="00810441" w:rsidP="00063454">
      <w:pPr>
        <w:pStyle w:val="Odstavecseseznamem"/>
        <w:numPr>
          <w:ilvl w:val="0"/>
          <w:numId w:val="4"/>
        </w:numPr>
      </w:pPr>
      <w:r>
        <w:t>mýdlo = sodná (draselná) sůl vyšší mastné kyseliny – např</w:t>
      </w:r>
      <w:r w:rsidR="001B1F35">
        <w:t>íklad</w:t>
      </w:r>
      <w:r>
        <w:t xml:space="preserve"> palmitan sodný</w:t>
      </w:r>
    </w:p>
    <w:p w:rsidR="00E13248" w:rsidRDefault="00E13248">
      <w:r>
        <w:br w:type="page"/>
      </w:r>
    </w:p>
    <w:p w:rsidR="00373E83" w:rsidRDefault="00373E83" w:rsidP="00373E83">
      <w:pPr>
        <w:pStyle w:val="Nadpis1"/>
      </w:pPr>
      <w:r>
        <w:lastRenderedPageBreak/>
        <w:t>Bílkoviny</w:t>
      </w:r>
      <w:r w:rsidR="0062163C">
        <w:t xml:space="preserve"> (proteiny)</w:t>
      </w:r>
    </w:p>
    <w:p w:rsidR="00DB1CB4" w:rsidRDefault="00DB1CB4" w:rsidP="00DB1CB4">
      <w:pPr>
        <w:pStyle w:val="Odstavecseseznamem"/>
        <w:numPr>
          <w:ilvl w:val="0"/>
          <w:numId w:val="4"/>
        </w:numPr>
      </w:pPr>
      <w:r>
        <w:t>makromolekulární látky</w:t>
      </w:r>
    </w:p>
    <w:p w:rsidR="00295334" w:rsidRDefault="00857887" w:rsidP="00295334">
      <w:pPr>
        <w:pStyle w:val="Odstavecseseznamem"/>
        <w:numPr>
          <w:ilvl w:val="0"/>
          <w:numId w:val="4"/>
        </w:numPr>
      </w:pPr>
      <w:r>
        <w:t>složeny z</w:t>
      </w:r>
      <w:r w:rsidR="00295334">
        <w:t> </w:t>
      </w:r>
      <w:r>
        <w:t>aminokyselin</w:t>
      </w:r>
    </w:p>
    <w:p w:rsidR="00295334" w:rsidRDefault="00295334" w:rsidP="0094293C">
      <w:pPr>
        <w:pStyle w:val="Bezmezer"/>
      </w:pPr>
      <w:r w:rsidRPr="00295334">
        <w:t xml:space="preserve">– NH – CH – </w:t>
      </w:r>
      <w:r w:rsidRPr="00B24CC9">
        <w:rPr>
          <w:highlight w:val="yellow"/>
        </w:rPr>
        <w:t>CO – NH</w:t>
      </w:r>
      <w:r w:rsidRPr="00295334">
        <w:t xml:space="preserve"> – CH – CO –</w:t>
      </w:r>
    </w:p>
    <w:p w:rsidR="00B24CC9" w:rsidRDefault="00B24CC9" w:rsidP="00B24CC9">
      <w:pPr>
        <w:pStyle w:val="Bezmezer"/>
        <w:tabs>
          <w:tab w:val="left" w:pos="709"/>
          <w:tab w:val="left" w:pos="2127"/>
        </w:tabs>
      </w:pPr>
      <w:r>
        <w:tab/>
        <w:t>|</w:t>
      </w:r>
      <w:r>
        <w:tab/>
        <w:t>|</w:t>
      </w:r>
    </w:p>
    <w:p w:rsidR="00B24CC9" w:rsidRDefault="00B24CC9" w:rsidP="00B24CC9">
      <w:pPr>
        <w:tabs>
          <w:tab w:val="left" w:pos="709"/>
          <w:tab w:val="left" w:pos="2127"/>
        </w:tabs>
      </w:pPr>
      <w:r>
        <w:tab/>
        <w:t>R</w:t>
      </w:r>
      <w:r>
        <w:tab/>
      </w:r>
      <w:proofErr w:type="spellStart"/>
      <w:r>
        <w:t>R</w:t>
      </w:r>
      <w:proofErr w:type="spellEnd"/>
    </w:p>
    <w:p w:rsidR="00B24CC9" w:rsidRDefault="005F5196" w:rsidP="00B24CC9">
      <w:r w:rsidRPr="005F5196">
        <w:t>(</w:t>
      </w:r>
      <w:r w:rsidR="00B24CC9" w:rsidRPr="003D368B">
        <w:rPr>
          <w:highlight w:val="yellow"/>
        </w:rPr>
        <w:t>CO – NH</w:t>
      </w:r>
      <w:r w:rsidR="00B24CC9">
        <w:t xml:space="preserve"> </w:t>
      </w:r>
      <w:r w:rsidR="003D368B">
        <w:t>je peptidická vazba</w:t>
      </w:r>
      <w:r>
        <w:t>)</w:t>
      </w:r>
    </w:p>
    <w:p w:rsidR="005F5196" w:rsidRDefault="00703867" w:rsidP="00EB11E3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B9258" wp14:editId="6B5A16CD">
                <wp:simplePos x="0" y="0"/>
                <wp:positionH relativeFrom="column">
                  <wp:posOffset>4520243</wp:posOffset>
                </wp:positionH>
                <wp:positionV relativeFrom="paragraph">
                  <wp:posOffset>56671</wp:posOffset>
                </wp:positionV>
                <wp:extent cx="1286414" cy="267419"/>
                <wp:effectExtent l="0" t="0" r="28575" b="184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414" cy="267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867" w:rsidRPr="00703867" w:rsidRDefault="00703867" w:rsidP="002B59CB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NH</w:t>
                            </w:r>
                            <w:r w:rsidRPr="00703867"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CH</w:t>
                            </w:r>
                            <w:r w:rsidRPr="00703867"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="002B59CB">
                              <w:rPr>
                                <w:color w:val="000000" w:themeColor="text1"/>
                              </w:rPr>
                              <w:t xml:space="preserve"> – COOH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355.9pt;margin-top:4.45pt;width:101.3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" filled="f" strokecolor="white [3212]" strokeweight="2pt">
                <v:textbox>
                  <w:txbxContent>
                    <w:p w:rsidR="00703867" w:rsidRPr="00703867" w:rsidRDefault="00703867" w:rsidP="002B59CB">
                      <w:pPr>
                        <w:pStyle w:val="Bezmezer"/>
                        <w:tabs>
                          <w:tab w:val="left" w:pos="567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NH</w:t>
                      </w:r>
                      <w:r w:rsidRPr="00703867"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 xml:space="preserve"> – CH</w:t>
                      </w:r>
                      <w:r w:rsidRPr="00703867"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  <w:r w:rsidR="002B59CB">
                        <w:rPr>
                          <w:color w:val="000000" w:themeColor="text1"/>
                        </w:rPr>
                        <w:t xml:space="preserve"> – COOH</w:t>
                      </w:r>
                    </w:p>
                  </w:txbxContent>
                </v:textbox>
              </v:rect>
            </w:pict>
          </mc:Fallback>
        </mc:AlternateContent>
      </w:r>
      <w:r w:rsidR="006D1D2B">
        <w:t>enzym pepsin</w:t>
      </w:r>
    </w:p>
    <w:p w:rsidR="00B543C9" w:rsidRDefault="006D1D2B" w:rsidP="00B543C9">
      <w:pPr>
        <w:pStyle w:val="Odstavecseseznamem"/>
        <w:numPr>
          <w:ilvl w:val="0"/>
          <w:numId w:val="4"/>
        </w:numPr>
      </w:pPr>
      <w:r>
        <w:t>aminokyselin</w:t>
      </w:r>
      <w:r w:rsidR="009127D8">
        <w:t>y</w:t>
      </w:r>
      <w:r w:rsidR="00D21DE2">
        <w:t xml:space="preserve"> (základní stavební látk</w:t>
      </w:r>
      <w:r w:rsidR="009127D8">
        <w:t>y</w:t>
      </w:r>
      <w:r w:rsidR="00D21DE2">
        <w:t xml:space="preserve"> bílkovin)</w:t>
      </w:r>
    </w:p>
    <w:p w:rsidR="009127D8" w:rsidRDefault="00703867" w:rsidP="00FB4D5A">
      <w:pPr>
        <w:pStyle w:val="Odstavecseseznamem"/>
        <w:numPr>
          <w:ilvl w:val="1"/>
          <w:numId w:val="4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8CCCA" wp14:editId="2F55268B">
                <wp:simplePos x="0" y="0"/>
                <wp:positionH relativeFrom="column">
                  <wp:posOffset>4602480</wp:posOffset>
                </wp:positionH>
                <wp:positionV relativeFrom="paragraph">
                  <wp:posOffset>91440</wp:posOffset>
                </wp:positionV>
                <wp:extent cx="1200150" cy="6381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867" w:rsidRPr="002B59CB" w:rsidRDefault="00703867" w:rsidP="00703867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NH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703867" w:rsidRPr="002B59CB" w:rsidRDefault="00703867" w:rsidP="00703867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|</w:t>
                            </w:r>
                          </w:p>
                          <w:p w:rsidR="00703867" w:rsidRPr="00703867" w:rsidRDefault="00703867" w:rsidP="00703867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C – CH – COOH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7" style="position:absolute;left:0;text-align:left;margin-left:362.4pt;margin-top:7.2pt;width:94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" filled="f" strokecolor="white [3212]" strokeweight="2pt">
                <v:textbox>
                  <w:txbxContent>
                    <w:p w:rsidR="00703867" w:rsidRPr="002B59CB" w:rsidRDefault="00703867" w:rsidP="00703867">
                      <w:pPr>
                        <w:pStyle w:val="Bezmezer"/>
                        <w:tabs>
                          <w:tab w:val="left" w:pos="567"/>
                        </w:tabs>
                        <w:rPr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NH</w:t>
                      </w:r>
                      <w:r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703867" w:rsidRPr="002B59CB" w:rsidRDefault="00703867" w:rsidP="00703867">
                      <w:pPr>
                        <w:pStyle w:val="Bezmezer"/>
                        <w:tabs>
                          <w:tab w:val="left" w:pos="567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|</w:t>
                      </w:r>
                    </w:p>
                    <w:p w:rsidR="00703867" w:rsidRPr="00703867" w:rsidRDefault="00703867" w:rsidP="00703867">
                      <w:pPr>
                        <w:pStyle w:val="Bezmezer"/>
                        <w:tabs>
                          <w:tab w:val="left" w:pos="567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  <w:r>
                        <w:rPr>
                          <w:color w:val="000000" w:themeColor="text1"/>
                          <w:vertAlign w:val="subscript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C – CH – COOH</w:t>
                      </w:r>
                    </w:p>
                  </w:txbxContent>
                </v:textbox>
              </v:rect>
            </w:pict>
          </mc:Fallback>
        </mc:AlternateContent>
      </w:r>
      <w:r w:rsidR="009127D8">
        <w:t>glycin</w:t>
      </w:r>
      <w:r w:rsidR="00FB4D5A">
        <w:t xml:space="preserve">, </w:t>
      </w:r>
      <w:r w:rsidR="009127D8">
        <w:t>alanin</w:t>
      </w:r>
      <w:r w:rsidR="00FB4D5A">
        <w:t>, …</w:t>
      </w:r>
    </w:p>
    <w:p w:rsidR="00FB4D5A" w:rsidRDefault="00A10B23" w:rsidP="00FB4D5A">
      <w:pPr>
        <w:pStyle w:val="Odstavecseseznamem"/>
        <w:numPr>
          <w:ilvl w:val="1"/>
          <w:numId w:val="4"/>
        </w:numPr>
      </w:pPr>
      <w:r>
        <w:t>20 hlavních</w:t>
      </w:r>
    </w:p>
    <w:p w:rsidR="000228D9" w:rsidRDefault="004C2E3A" w:rsidP="00B543C9">
      <w:pPr>
        <w:pStyle w:val="Odstavecseseznamem"/>
        <w:numPr>
          <w:ilvl w:val="0"/>
          <w:numId w:val="4"/>
        </w:numPr>
      </w:pPr>
      <w:r>
        <w:t>význam</w:t>
      </w:r>
    </w:p>
    <w:p w:rsidR="004C2E3A" w:rsidRDefault="004C2E3A" w:rsidP="004C2E3A">
      <w:pPr>
        <w:pStyle w:val="Odstavecseseznamem"/>
        <w:numPr>
          <w:ilvl w:val="1"/>
          <w:numId w:val="4"/>
        </w:numPr>
      </w:pPr>
      <w:r>
        <w:t>v buňkách všech organismů</w:t>
      </w:r>
    </w:p>
    <w:p w:rsidR="004C2E3A" w:rsidRDefault="004C2E3A" w:rsidP="004C2E3A">
      <w:pPr>
        <w:pStyle w:val="Odstavecseseznamem"/>
        <w:numPr>
          <w:ilvl w:val="1"/>
          <w:numId w:val="4"/>
        </w:numPr>
      </w:pPr>
      <w:r>
        <w:t>stavební látka živočichů (svaly, kůže a její deriváty)</w:t>
      </w:r>
    </w:p>
    <w:p w:rsidR="00F239EA" w:rsidRDefault="00F239EA" w:rsidP="004C2E3A">
      <w:pPr>
        <w:pStyle w:val="Odstavecseseznamem"/>
        <w:numPr>
          <w:ilvl w:val="1"/>
          <w:numId w:val="4"/>
        </w:numPr>
      </w:pPr>
      <w:r>
        <w:t>transport látek – hemoglobin</w:t>
      </w:r>
    </w:p>
    <w:p w:rsidR="00F239EA" w:rsidRDefault="00F239EA" w:rsidP="004C2E3A">
      <w:pPr>
        <w:pStyle w:val="Odstavecseseznamem"/>
        <w:numPr>
          <w:ilvl w:val="1"/>
          <w:numId w:val="4"/>
        </w:numPr>
      </w:pPr>
      <w:r>
        <w:t>obrana (protilátky)</w:t>
      </w:r>
    </w:p>
    <w:p w:rsidR="000B2CC5" w:rsidRDefault="00547E90" w:rsidP="004C2E3A">
      <w:pPr>
        <w:pStyle w:val="Odstavecseseznamem"/>
        <w:numPr>
          <w:ilvl w:val="1"/>
          <w:numId w:val="4"/>
        </w:numPr>
      </w:pPr>
      <w:r>
        <w:t>ovlivnění reakcí v těle (enzymy)</w:t>
      </w:r>
      <w:r w:rsidR="00703867" w:rsidRPr="00703867">
        <w:rPr>
          <w:noProof/>
          <w:lang w:eastAsia="cs-CZ"/>
        </w:rPr>
        <w:t xml:space="preserve"> </w:t>
      </w:r>
    </w:p>
    <w:p w:rsidR="00AA0BF3" w:rsidRDefault="00AA0BF3" w:rsidP="004C2E3A">
      <w:pPr>
        <w:pStyle w:val="Odstavecseseznamem"/>
        <w:numPr>
          <w:ilvl w:val="1"/>
          <w:numId w:val="4"/>
        </w:numPr>
      </w:pPr>
      <w:r>
        <w:t>řízení organismy (hormony)</w:t>
      </w:r>
    </w:p>
    <w:p w:rsidR="00E8565E" w:rsidRDefault="00E8565E" w:rsidP="00E8565E">
      <w:pPr>
        <w:pStyle w:val="Odstavecseseznamem"/>
        <w:numPr>
          <w:ilvl w:val="0"/>
          <w:numId w:val="4"/>
        </w:numPr>
      </w:pPr>
      <w:r>
        <w:t>zdroje</w:t>
      </w:r>
    </w:p>
    <w:p w:rsidR="00E8565E" w:rsidRDefault="00E8565E" w:rsidP="00E8565E">
      <w:pPr>
        <w:pStyle w:val="Odstavecseseznamem"/>
        <w:numPr>
          <w:ilvl w:val="1"/>
          <w:numId w:val="4"/>
        </w:numPr>
      </w:pPr>
      <w:r>
        <w:t>luštěniny</w:t>
      </w:r>
    </w:p>
    <w:p w:rsidR="00E8565E" w:rsidRDefault="00E8565E" w:rsidP="00E8565E">
      <w:pPr>
        <w:pStyle w:val="Odstavecseseznamem"/>
        <w:numPr>
          <w:ilvl w:val="1"/>
          <w:numId w:val="4"/>
        </w:numPr>
      </w:pPr>
      <w:r>
        <w:t>maso</w:t>
      </w:r>
    </w:p>
    <w:p w:rsidR="00E8565E" w:rsidRDefault="00E8565E" w:rsidP="00E8565E">
      <w:pPr>
        <w:pStyle w:val="Odstavecseseznamem"/>
        <w:numPr>
          <w:ilvl w:val="1"/>
          <w:numId w:val="4"/>
        </w:numPr>
      </w:pPr>
      <w:r>
        <w:t>sýry</w:t>
      </w:r>
    </w:p>
    <w:p w:rsidR="00E8565E" w:rsidRDefault="00E8565E" w:rsidP="00E8565E">
      <w:pPr>
        <w:pStyle w:val="Odstavecseseznamem"/>
        <w:numPr>
          <w:ilvl w:val="1"/>
          <w:numId w:val="4"/>
        </w:numPr>
      </w:pPr>
      <w:r>
        <w:t>mléko</w:t>
      </w:r>
    </w:p>
    <w:p w:rsidR="00E8565E" w:rsidRDefault="00E8565E" w:rsidP="00E8565E">
      <w:pPr>
        <w:pStyle w:val="Odstavecseseznamem"/>
        <w:numPr>
          <w:ilvl w:val="1"/>
          <w:numId w:val="4"/>
        </w:numPr>
      </w:pPr>
      <w:r>
        <w:t>vajíčka</w:t>
      </w:r>
    </w:p>
    <w:p w:rsidR="00E8565E" w:rsidRDefault="009B6CC2" w:rsidP="00E8565E">
      <w:pPr>
        <w:pStyle w:val="Odstavecseseznamem"/>
        <w:numPr>
          <w:ilvl w:val="0"/>
          <w:numId w:val="4"/>
        </w:numPr>
      </w:pPr>
      <w:r>
        <w:t>důkazové reakce</w:t>
      </w:r>
    </w:p>
    <w:p w:rsidR="00E8565E" w:rsidRDefault="00E8565E" w:rsidP="00396D09">
      <w:pPr>
        <w:pStyle w:val="Odstavecseseznamem"/>
        <w:numPr>
          <w:ilvl w:val="1"/>
          <w:numId w:val="4"/>
        </w:numPr>
      </w:pPr>
      <w:proofErr w:type="spellStart"/>
      <w:r>
        <w:t>biuretová</w:t>
      </w:r>
      <w:proofErr w:type="spellEnd"/>
      <w:r>
        <w:t xml:space="preserve"> reakce (</w:t>
      </w:r>
      <w:r w:rsidR="00396D09">
        <w:t xml:space="preserve">+ </w:t>
      </w:r>
      <w:r w:rsidR="00F93CF8">
        <w:t>CuSO</w:t>
      </w:r>
      <w:r w:rsidR="00F93CF8" w:rsidRPr="00396D09">
        <w:rPr>
          <w:vertAlign w:val="subscript"/>
        </w:rPr>
        <w:t>4</w:t>
      </w:r>
      <w:r w:rsidR="00F93CF8">
        <w:t>/</w:t>
      </w:r>
      <w:proofErr w:type="spellStart"/>
      <w:r w:rsidR="00F93CF8">
        <w:t>NaOH</w:t>
      </w:r>
      <w:proofErr w:type="spellEnd"/>
      <w:r w:rsidR="00F93CF8">
        <w:t>)</w:t>
      </w:r>
      <w:r w:rsidR="000A717B">
        <w:t xml:space="preserve"> </w:t>
      </w:r>
      <w:r w:rsidR="000A717B" w:rsidRPr="00973BC8">
        <w:t>→</w:t>
      </w:r>
      <w:r w:rsidR="00A63DF1">
        <w:t xml:space="preserve"> fialové zabarvení</w:t>
      </w:r>
    </w:p>
    <w:p w:rsidR="0019090F" w:rsidRDefault="0019090F" w:rsidP="00396D09">
      <w:pPr>
        <w:pStyle w:val="Odstavecseseznamem"/>
        <w:numPr>
          <w:ilvl w:val="1"/>
          <w:numId w:val="4"/>
        </w:numPr>
      </w:pPr>
      <w:r>
        <w:t>reakce s koncentrovanou kyselinou dusičnou</w:t>
      </w:r>
    </w:p>
    <w:p w:rsidR="0019090F" w:rsidRDefault="0019090F" w:rsidP="007616F8">
      <w:pPr>
        <w:pStyle w:val="Odstavecseseznamem"/>
        <w:numPr>
          <w:ilvl w:val="0"/>
          <w:numId w:val="4"/>
        </w:numPr>
      </w:pPr>
      <w:r>
        <w:t>nevratné porušení bílkovin = denaturace</w:t>
      </w:r>
    </w:p>
    <w:p w:rsidR="0019090F" w:rsidRDefault="0019090F" w:rsidP="0019090F">
      <w:pPr>
        <w:pStyle w:val="Odstavecseseznamem"/>
        <w:numPr>
          <w:ilvl w:val="1"/>
          <w:numId w:val="4"/>
        </w:numPr>
      </w:pPr>
      <w:r>
        <w:t>koncentrovaný roztok kyseliny/hydroxidu</w:t>
      </w:r>
    </w:p>
    <w:p w:rsidR="00FC70D5" w:rsidRDefault="00FC70D5" w:rsidP="0019090F">
      <w:pPr>
        <w:pStyle w:val="Odstavecseseznamem"/>
        <w:numPr>
          <w:ilvl w:val="1"/>
          <w:numId w:val="4"/>
        </w:numPr>
      </w:pPr>
      <w:r>
        <w:t>vysoká teplota</w:t>
      </w:r>
    </w:p>
    <w:p w:rsidR="00FC70D5" w:rsidRDefault="00FC70D5" w:rsidP="0019090F">
      <w:pPr>
        <w:pStyle w:val="Odstavecseseznamem"/>
        <w:numPr>
          <w:ilvl w:val="1"/>
          <w:numId w:val="4"/>
        </w:numPr>
      </w:pPr>
      <w:r>
        <w:t>působení iontů těžkých kovů</w:t>
      </w:r>
    </w:p>
    <w:p w:rsidR="002B59CB" w:rsidRPr="00295334" w:rsidRDefault="002B59CB" w:rsidP="002B59CB"/>
    <w:sectPr w:rsidR="002B59CB" w:rsidRPr="00295334" w:rsidSect="00B57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AC4"/>
    <w:multiLevelType w:val="multilevel"/>
    <w:tmpl w:val="207CB62C"/>
    <w:numStyleLink w:val="Styl1"/>
  </w:abstractNum>
  <w:abstractNum w:abstractNumId="1">
    <w:nsid w:val="37AB502F"/>
    <w:multiLevelType w:val="hybridMultilevel"/>
    <w:tmpl w:val="207CB62C"/>
    <w:lvl w:ilvl="0" w:tplc="CC264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777"/>
    <w:multiLevelType w:val="multilevel"/>
    <w:tmpl w:val="207CB62C"/>
    <w:numStyleLink w:val="Styl1"/>
  </w:abstractNum>
  <w:abstractNum w:abstractNumId="3">
    <w:nsid w:val="42ED4458"/>
    <w:multiLevelType w:val="multilevel"/>
    <w:tmpl w:val="207CB62C"/>
    <w:styleLink w:val="Styl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B5"/>
    <w:rsid w:val="00000A4F"/>
    <w:rsid w:val="00021821"/>
    <w:rsid w:val="000228D9"/>
    <w:rsid w:val="0002291B"/>
    <w:rsid w:val="000241C9"/>
    <w:rsid w:val="00043131"/>
    <w:rsid w:val="00062493"/>
    <w:rsid w:val="00063454"/>
    <w:rsid w:val="00097877"/>
    <w:rsid w:val="00097989"/>
    <w:rsid w:val="000A632A"/>
    <w:rsid w:val="000A717B"/>
    <w:rsid w:val="000B1662"/>
    <w:rsid w:val="000B2CC5"/>
    <w:rsid w:val="00101AB9"/>
    <w:rsid w:val="00125C8D"/>
    <w:rsid w:val="0014102C"/>
    <w:rsid w:val="001532F6"/>
    <w:rsid w:val="001717B5"/>
    <w:rsid w:val="00177EF0"/>
    <w:rsid w:val="0019090F"/>
    <w:rsid w:val="0019448B"/>
    <w:rsid w:val="001B1F35"/>
    <w:rsid w:val="001B3E5A"/>
    <w:rsid w:val="002237F9"/>
    <w:rsid w:val="00242EA9"/>
    <w:rsid w:val="00245E20"/>
    <w:rsid w:val="00255E3B"/>
    <w:rsid w:val="00267433"/>
    <w:rsid w:val="00295334"/>
    <w:rsid w:val="00297BCA"/>
    <w:rsid w:val="002B59CB"/>
    <w:rsid w:val="002F2697"/>
    <w:rsid w:val="002F5A05"/>
    <w:rsid w:val="002F5CD2"/>
    <w:rsid w:val="00305EEB"/>
    <w:rsid w:val="00357054"/>
    <w:rsid w:val="00357CB1"/>
    <w:rsid w:val="0036756E"/>
    <w:rsid w:val="00373E83"/>
    <w:rsid w:val="00396D09"/>
    <w:rsid w:val="003D368B"/>
    <w:rsid w:val="003E7A13"/>
    <w:rsid w:val="003F23F3"/>
    <w:rsid w:val="00410E49"/>
    <w:rsid w:val="00452BD4"/>
    <w:rsid w:val="00454337"/>
    <w:rsid w:val="0047642E"/>
    <w:rsid w:val="00486433"/>
    <w:rsid w:val="00490779"/>
    <w:rsid w:val="004C068F"/>
    <w:rsid w:val="004C2E3A"/>
    <w:rsid w:val="004F3AF2"/>
    <w:rsid w:val="00540024"/>
    <w:rsid w:val="00545D00"/>
    <w:rsid w:val="00547E90"/>
    <w:rsid w:val="00597C0F"/>
    <w:rsid w:val="005B7696"/>
    <w:rsid w:val="005E7606"/>
    <w:rsid w:val="005F5196"/>
    <w:rsid w:val="0062163C"/>
    <w:rsid w:val="00626737"/>
    <w:rsid w:val="00657568"/>
    <w:rsid w:val="00680ABB"/>
    <w:rsid w:val="006B02A6"/>
    <w:rsid w:val="006B595B"/>
    <w:rsid w:val="006D1D2B"/>
    <w:rsid w:val="006D265E"/>
    <w:rsid w:val="006F1EBC"/>
    <w:rsid w:val="00700A77"/>
    <w:rsid w:val="00700D24"/>
    <w:rsid w:val="00703867"/>
    <w:rsid w:val="007616F8"/>
    <w:rsid w:val="00787BA9"/>
    <w:rsid w:val="007E5279"/>
    <w:rsid w:val="00810441"/>
    <w:rsid w:val="008104D8"/>
    <w:rsid w:val="00832369"/>
    <w:rsid w:val="008416CA"/>
    <w:rsid w:val="00855526"/>
    <w:rsid w:val="00857887"/>
    <w:rsid w:val="008819FA"/>
    <w:rsid w:val="008B24EB"/>
    <w:rsid w:val="008C0B61"/>
    <w:rsid w:val="008C126C"/>
    <w:rsid w:val="008F773F"/>
    <w:rsid w:val="009062A1"/>
    <w:rsid w:val="009127D8"/>
    <w:rsid w:val="00912E97"/>
    <w:rsid w:val="00913877"/>
    <w:rsid w:val="00936DA0"/>
    <w:rsid w:val="0094293C"/>
    <w:rsid w:val="00951A08"/>
    <w:rsid w:val="00972BD1"/>
    <w:rsid w:val="00973BC8"/>
    <w:rsid w:val="009747DA"/>
    <w:rsid w:val="009B18A6"/>
    <w:rsid w:val="009B6CC2"/>
    <w:rsid w:val="009C34E0"/>
    <w:rsid w:val="009E61F4"/>
    <w:rsid w:val="009F1F38"/>
    <w:rsid w:val="00A04E59"/>
    <w:rsid w:val="00A10B23"/>
    <w:rsid w:val="00A25DAF"/>
    <w:rsid w:val="00A30BF9"/>
    <w:rsid w:val="00A45324"/>
    <w:rsid w:val="00A63DF1"/>
    <w:rsid w:val="00AA0BF3"/>
    <w:rsid w:val="00AC1474"/>
    <w:rsid w:val="00AD7091"/>
    <w:rsid w:val="00AF0FEE"/>
    <w:rsid w:val="00AF2E8C"/>
    <w:rsid w:val="00B10C7B"/>
    <w:rsid w:val="00B24CC9"/>
    <w:rsid w:val="00B543C9"/>
    <w:rsid w:val="00B57DAA"/>
    <w:rsid w:val="00B904DA"/>
    <w:rsid w:val="00BA5DFA"/>
    <w:rsid w:val="00BB3A3D"/>
    <w:rsid w:val="00BF398D"/>
    <w:rsid w:val="00BF7752"/>
    <w:rsid w:val="00C02915"/>
    <w:rsid w:val="00C270ED"/>
    <w:rsid w:val="00C51D30"/>
    <w:rsid w:val="00C64C55"/>
    <w:rsid w:val="00C70BFC"/>
    <w:rsid w:val="00CA4DB6"/>
    <w:rsid w:val="00CB3B1B"/>
    <w:rsid w:val="00CD4F5C"/>
    <w:rsid w:val="00CE266A"/>
    <w:rsid w:val="00CE647C"/>
    <w:rsid w:val="00CF4A61"/>
    <w:rsid w:val="00D179AC"/>
    <w:rsid w:val="00D21DE2"/>
    <w:rsid w:val="00D36CA7"/>
    <w:rsid w:val="00D4538E"/>
    <w:rsid w:val="00D92541"/>
    <w:rsid w:val="00DA0C87"/>
    <w:rsid w:val="00DA766C"/>
    <w:rsid w:val="00DB1CB4"/>
    <w:rsid w:val="00DB5D58"/>
    <w:rsid w:val="00DF2365"/>
    <w:rsid w:val="00E02446"/>
    <w:rsid w:val="00E13248"/>
    <w:rsid w:val="00E75C51"/>
    <w:rsid w:val="00E8565E"/>
    <w:rsid w:val="00EB11E3"/>
    <w:rsid w:val="00EC7BF7"/>
    <w:rsid w:val="00F239EA"/>
    <w:rsid w:val="00F55838"/>
    <w:rsid w:val="00F854E0"/>
    <w:rsid w:val="00F93CF8"/>
    <w:rsid w:val="00FB4D5A"/>
    <w:rsid w:val="00FC5D03"/>
    <w:rsid w:val="00FC70D5"/>
    <w:rsid w:val="00FE17AB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1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5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71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1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7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717B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55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1">
    <w:name w:val="Styl1"/>
    <w:uiPriority w:val="99"/>
    <w:rsid w:val="00B904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F5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4293C"/>
    <w:pPr>
      <w:spacing w:after="0" w:line="240" w:lineRule="auto"/>
    </w:pPr>
  </w:style>
  <w:style w:type="table" w:styleId="Mkatabulky">
    <w:name w:val="Table Grid"/>
    <w:basedOn w:val="Normlntabulka"/>
    <w:uiPriority w:val="59"/>
    <w:rsid w:val="002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1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5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71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1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7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717B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55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1">
    <w:name w:val="Styl1"/>
    <w:uiPriority w:val="99"/>
    <w:rsid w:val="00B904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F5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4293C"/>
    <w:pPr>
      <w:spacing w:after="0" w:line="240" w:lineRule="auto"/>
    </w:pPr>
  </w:style>
  <w:style w:type="table" w:styleId="Mkatabulky">
    <w:name w:val="Table Grid"/>
    <w:basedOn w:val="Normlntabulka"/>
    <w:uiPriority w:val="59"/>
    <w:rsid w:val="002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4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Kološ</dc:creator>
  <cp:lastModifiedBy>Vít Kološ</cp:lastModifiedBy>
  <cp:revision>155</cp:revision>
  <dcterms:created xsi:type="dcterms:W3CDTF">2018-04-29T05:47:00Z</dcterms:created>
  <dcterms:modified xsi:type="dcterms:W3CDTF">2018-05-05T08:06:00Z</dcterms:modified>
</cp:coreProperties>
</file>