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9B4D" w14:textId="23F90F5F" w:rsidR="00871A81" w:rsidRDefault="00871A81" w:rsidP="00871A81">
      <w:pPr>
        <w:pStyle w:val="Nzev"/>
      </w:pPr>
      <w:r>
        <w:t>Vzdušnicovci</w:t>
      </w:r>
    </w:p>
    <w:p w14:paraId="24CF6F47" w14:textId="4C9F9E76" w:rsidR="006644A5" w:rsidRDefault="006644A5" w:rsidP="006644A5">
      <w:pPr>
        <w:pStyle w:val="Odstavecseseznamem"/>
        <w:numPr>
          <w:ilvl w:val="0"/>
          <w:numId w:val="8"/>
        </w:numPr>
      </w:pPr>
      <w:r>
        <w:t>triblastika</w:t>
      </w:r>
    </w:p>
    <w:p w14:paraId="228F00EA" w14:textId="18CF2B22" w:rsidR="006644A5" w:rsidRDefault="006644A5" w:rsidP="006644A5">
      <w:pPr>
        <w:pStyle w:val="Odstavecseseznamem"/>
        <w:numPr>
          <w:ilvl w:val="0"/>
          <w:numId w:val="8"/>
        </w:numPr>
      </w:pPr>
      <w:r>
        <w:t>coelomomvá tělní dutina</w:t>
      </w:r>
    </w:p>
    <w:p w14:paraId="5EB66CC6" w14:textId="37974727" w:rsidR="006644A5" w:rsidRDefault="0013287D" w:rsidP="006644A5">
      <w:pPr>
        <w:pStyle w:val="Odstavecseseznamem"/>
        <w:numPr>
          <w:ilvl w:val="0"/>
          <w:numId w:val="8"/>
        </w:numPr>
      </w:pPr>
      <w:r>
        <w:t>nestejnocenné článkování</w:t>
      </w:r>
    </w:p>
    <w:p w14:paraId="419185B3" w14:textId="083BA158" w:rsidR="0013287D" w:rsidRDefault="0013287D" w:rsidP="006644A5">
      <w:pPr>
        <w:pStyle w:val="Odstavecseseznamem"/>
        <w:numPr>
          <w:ilvl w:val="0"/>
          <w:numId w:val="8"/>
        </w:numPr>
      </w:pPr>
      <w:r>
        <w:t>dýchají vzdušnicemi</w:t>
      </w:r>
    </w:p>
    <w:p w14:paraId="72A95294" w14:textId="2949E4FA" w:rsidR="0013287D" w:rsidRDefault="0013287D" w:rsidP="006644A5">
      <w:pPr>
        <w:pStyle w:val="Odstavecseseznamem"/>
        <w:numPr>
          <w:ilvl w:val="0"/>
          <w:numId w:val="8"/>
        </w:numPr>
      </w:pPr>
      <w:r>
        <w:t>jeden pár tykadel</w:t>
      </w:r>
    </w:p>
    <w:p w14:paraId="12E20EA2" w14:textId="1CA7CE26" w:rsidR="0013287D" w:rsidRDefault="0013287D" w:rsidP="006644A5">
      <w:pPr>
        <w:pStyle w:val="Odstavecseseznamem"/>
        <w:numPr>
          <w:ilvl w:val="0"/>
          <w:numId w:val="8"/>
        </w:numPr>
      </w:pPr>
      <w:r>
        <w:t>nerozvětvené končetiny</w:t>
      </w:r>
    </w:p>
    <w:p w14:paraId="5DDB24F2" w14:textId="5BFE6CDE" w:rsidR="0013287D" w:rsidRDefault="00CC3FB1" w:rsidP="006644A5">
      <w:pPr>
        <w:pStyle w:val="Odstavecseseznamem"/>
        <w:numPr>
          <w:ilvl w:val="0"/>
          <w:numId w:val="8"/>
        </w:numPr>
      </w:pPr>
      <w:r>
        <w:t>většinou suchozemští</w:t>
      </w:r>
    </w:p>
    <w:p w14:paraId="4AA3783C" w14:textId="118C2D72" w:rsidR="00CC3FB1" w:rsidRDefault="00CC3FB1" w:rsidP="006644A5">
      <w:pPr>
        <w:pStyle w:val="Odstavecseseznamem"/>
        <w:numPr>
          <w:ilvl w:val="0"/>
          <w:numId w:val="8"/>
        </w:numPr>
      </w:pPr>
      <w:r>
        <w:t>třídy – mnohonožky, stonožky, hmyz, chvostoskoci</w:t>
      </w:r>
    </w:p>
    <w:p w14:paraId="49B827A9" w14:textId="2B40ECEA" w:rsidR="009747D9" w:rsidRDefault="009747D9" w:rsidP="009747D9">
      <w:pPr>
        <w:pStyle w:val="Nadpis1"/>
      </w:pPr>
      <w:r>
        <w:t>Mnohonožky</w:t>
      </w:r>
    </w:p>
    <w:p w14:paraId="74CD90AA" w14:textId="53F648A9" w:rsidR="009747D9" w:rsidRDefault="00AB056D" w:rsidP="009747D9">
      <w:pPr>
        <w:pStyle w:val="Odstavecseseznamem"/>
        <w:numPr>
          <w:ilvl w:val="0"/>
          <w:numId w:val="8"/>
        </w:numPr>
      </w:pPr>
      <w:r>
        <w:t>kruhovitý průřez těla</w:t>
      </w:r>
    </w:p>
    <w:p w14:paraId="2A4E5A8E" w14:textId="4EBACB50" w:rsidR="00AB056D" w:rsidRDefault="00AB056D" w:rsidP="009747D9">
      <w:pPr>
        <w:pStyle w:val="Odstavecseseznamem"/>
        <w:numPr>
          <w:ilvl w:val="0"/>
          <w:numId w:val="8"/>
        </w:numPr>
      </w:pPr>
      <w:r>
        <w:t>na každém článku dva páry končetin</w:t>
      </w:r>
    </w:p>
    <w:p w14:paraId="6F168A96" w14:textId="7995A664" w:rsidR="00AB056D" w:rsidRDefault="00AB056D" w:rsidP="009747D9">
      <w:pPr>
        <w:pStyle w:val="Odstavecseseznamem"/>
        <w:numPr>
          <w:ilvl w:val="0"/>
          <w:numId w:val="8"/>
        </w:numPr>
      </w:pPr>
      <w:r>
        <w:t>na každém článku dva páry stigmat</w:t>
      </w:r>
    </w:p>
    <w:p w14:paraId="7D1D5039" w14:textId="3C61778C" w:rsidR="00AB056D" w:rsidRDefault="00AB056D" w:rsidP="009747D9">
      <w:pPr>
        <w:pStyle w:val="Odstavecseseznamem"/>
        <w:numPr>
          <w:ilvl w:val="0"/>
          <w:numId w:val="8"/>
        </w:numPr>
      </w:pPr>
      <w:r>
        <w:t>krátká tykadla – hmat</w:t>
      </w:r>
    </w:p>
    <w:p w14:paraId="7832804D" w14:textId="3C4E68A5" w:rsidR="00AB056D" w:rsidRDefault="00233D26" w:rsidP="009747D9">
      <w:pPr>
        <w:pStyle w:val="Odstavecseseznamem"/>
        <w:numPr>
          <w:ilvl w:val="0"/>
          <w:numId w:val="8"/>
        </w:numPr>
      </w:pPr>
      <w:r>
        <w:t>jeden pár jednoduchých oček (mnohé slepé)</w:t>
      </w:r>
    </w:p>
    <w:p w14:paraId="2711568A" w14:textId="097F4727" w:rsidR="00233D26" w:rsidRDefault="00233D26" w:rsidP="009747D9">
      <w:pPr>
        <w:pStyle w:val="Odstavecseseznamem"/>
        <w:numPr>
          <w:ilvl w:val="0"/>
          <w:numId w:val="8"/>
        </w:numPr>
      </w:pPr>
      <w:r>
        <w:t>žijí pod kameny</w:t>
      </w:r>
    </w:p>
    <w:p w14:paraId="72D94E40" w14:textId="55ACFE2C" w:rsidR="00233D26" w:rsidRDefault="00233D26" w:rsidP="009747D9">
      <w:pPr>
        <w:pStyle w:val="Odstavecseseznamem"/>
        <w:numPr>
          <w:ilvl w:val="0"/>
          <w:numId w:val="8"/>
        </w:numPr>
      </w:pPr>
      <w:r>
        <w:t>rozklad mrtvých těl</w:t>
      </w:r>
    </w:p>
    <w:p w14:paraId="689FBDBE" w14:textId="7BE7A2C5" w:rsidR="00233D26" w:rsidRDefault="00233D26" w:rsidP="009747D9">
      <w:pPr>
        <w:pStyle w:val="Odstavecseseznamem"/>
        <w:numPr>
          <w:ilvl w:val="0"/>
          <w:numId w:val="8"/>
        </w:numPr>
      </w:pPr>
      <w:r>
        <w:t>mnohonožka zemní, svinule, lesní</w:t>
      </w:r>
    </w:p>
    <w:p w14:paraId="005C676A" w14:textId="59819656" w:rsidR="00233D26" w:rsidRDefault="00F70C58" w:rsidP="00F70C58">
      <w:pPr>
        <w:pStyle w:val="Nadpis1"/>
      </w:pPr>
      <w:r>
        <w:t>Stonožky</w:t>
      </w:r>
    </w:p>
    <w:p w14:paraId="5B713FCD" w14:textId="38739118" w:rsidR="00F70C58" w:rsidRDefault="00F70C58" w:rsidP="00F70C58">
      <w:pPr>
        <w:pStyle w:val="Odstavecseseznamem"/>
        <w:numPr>
          <w:ilvl w:val="0"/>
          <w:numId w:val="8"/>
        </w:numPr>
      </w:pPr>
      <w:r>
        <w:t>zploštělý průřez těla</w:t>
      </w:r>
    </w:p>
    <w:p w14:paraId="449224E1" w14:textId="2DEA6075" w:rsidR="00F70C58" w:rsidRDefault="00F70C58" w:rsidP="00F70C58">
      <w:pPr>
        <w:pStyle w:val="Odstavecseseznamem"/>
        <w:numPr>
          <w:ilvl w:val="0"/>
          <w:numId w:val="8"/>
        </w:numPr>
      </w:pPr>
      <w:r>
        <w:t>na každém článku jeden pár končetin</w:t>
      </w:r>
    </w:p>
    <w:p w14:paraId="1383213A" w14:textId="195146FF" w:rsidR="00F70C58" w:rsidRDefault="00F70C58" w:rsidP="00F70C58">
      <w:pPr>
        <w:pStyle w:val="Odstavecseseznamem"/>
        <w:numPr>
          <w:ilvl w:val="0"/>
          <w:numId w:val="8"/>
        </w:numPr>
      </w:pPr>
      <w:r>
        <w:t>dlouhá tykadla</w:t>
      </w:r>
    </w:p>
    <w:p w14:paraId="5E1D7050" w14:textId="7C08CD12" w:rsidR="00F70C58" w:rsidRDefault="00F70C58" w:rsidP="00F70C58">
      <w:pPr>
        <w:pStyle w:val="Odstavecseseznamem"/>
        <w:numPr>
          <w:ilvl w:val="0"/>
          <w:numId w:val="8"/>
        </w:numPr>
      </w:pPr>
      <w:r>
        <w:t>jeden pár jednoduchých oček</w:t>
      </w:r>
    </w:p>
    <w:p w14:paraId="78B03075" w14:textId="18453DBD" w:rsidR="00F70C58" w:rsidRDefault="00335432" w:rsidP="00F70C58">
      <w:pPr>
        <w:pStyle w:val="Odstavecseseznamem"/>
        <w:numPr>
          <w:ilvl w:val="0"/>
          <w:numId w:val="8"/>
        </w:numPr>
      </w:pPr>
      <w:r>
        <w:t>první pár nožek je přeměněn v kusadlové nožky s jedovou žlázou</w:t>
      </w:r>
    </w:p>
    <w:p w14:paraId="335E28FE" w14:textId="4EE2EE7C" w:rsidR="00335432" w:rsidRDefault="00335432" w:rsidP="00F70C58">
      <w:pPr>
        <w:pStyle w:val="Odstavecseseznamem"/>
        <w:numPr>
          <w:ilvl w:val="0"/>
          <w:numId w:val="8"/>
        </w:numPr>
      </w:pPr>
      <w:r>
        <w:t>lor = vlečné nožky u samečků (poslední pár)</w:t>
      </w:r>
    </w:p>
    <w:p w14:paraId="72E3D765" w14:textId="6DBD5ED1" w:rsidR="00335432" w:rsidRDefault="00335432" w:rsidP="00F70C58">
      <w:pPr>
        <w:pStyle w:val="Odstavecseseznamem"/>
        <w:numPr>
          <w:ilvl w:val="0"/>
          <w:numId w:val="8"/>
        </w:numPr>
      </w:pPr>
      <w:r>
        <w:t>dravé, jedovaté</w:t>
      </w:r>
    </w:p>
    <w:p w14:paraId="14EB743C" w14:textId="58CA3194" w:rsidR="00335432" w:rsidRDefault="00335432" w:rsidP="00F70C58">
      <w:pPr>
        <w:pStyle w:val="Odstavecseseznamem"/>
        <w:numPr>
          <w:ilvl w:val="0"/>
          <w:numId w:val="8"/>
        </w:numPr>
      </w:pPr>
      <w:r>
        <w:t>až dvacet centimetrů</w:t>
      </w:r>
    </w:p>
    <w:p w14:paraId="5FDCD221" w14:textId="65349098" w:rsidR="00335432" w:rsidRPr="00F70C58" w:rsidRDefault="00335432" w:rsidP="00F70C58">
      <w:pPr>
        <w:pStyle w:val="Odstavecseseznamem"/>
        <w:numPr>
          <w:ilvl w:val="0"/>
          <w:numId w:val="8"/>
        </w:numPr>
      </w:pPr>
      <w:r>
        <w:t>stonožka škvorová</w:t>
      </w:r>
    </w:p>
    <w:p w14:paraId="15A30F2A" w14:textId="0DCEC7EE" w:rsidR="001005CA" w:rsidRDefault="00B1683C" w:rsidP="0084279A">
      <w:pPr>
        <w:pStyle w:val="Nadpis1"/>
      </w:pPr>
      <w:r>
        <w:t>Hmyz</w:t>
      </w:r>
    </w:p>
    <w:p w14:paraId="51BFE24C" w14:textId="5FCA52C7" w:rsidR="004C2227" w:rsidRDefault="004C2227" w:rsidP="004C2227">
      <w:pPr>
        <w:pStyle w:val="Odstavecseseznamem"/>
        <w:numPr>
          <w:ilvl w:val="0"/>
          <w:numId w:val="1"/>
        </w:numPr>
      </w:pPr>
      <w:r>
        <w:t>hmyz představuje více než polovinu všech známých žijících organismů</w:t>
      </w:r>
    </w:p>
    <w:p w14:paraId="6FD68E2E" w14:textId="5F843003" w:rsidR="004C2227" w:rsidRDefault="00617B25" w:rsidP="004C2227">
      <w:pPr>
        <w:pStyle w:val="Odstavecseseznamem"/>
        <w:numPr>
          <w:ilvl w:val="0"/>
          <w:numId w:val="1"/>
        </w:numPr>
      </w:pPr>
      <w:r>
        <w:t>6–10 milionů</w:t>
      </w:r>
      <w:r w:rsidR="00B3304A">
        <w:t xml:space="preserve"> druhů</w:t>
      </w:r>
      <w:r w:rsidR="00681E8E">
        <w:t xml:space="preserve">, více než </w:t>
      </w:r>
      <w:r w:rsidR="00771693">
        <w:t>90 % všech živých forem na Zemi</w:t>
      </w:r>
    </w:p>
    <w:p w14:paraId="6D32C7A4" w14:textId="11EFFA83" w:rsidR="00771693" w:rsidRDefault="00771693" w:rsidP="004C2227">
      <w:pPr>
        <w:pStyle w:val="Odstavecseseznamem"/>
        <w:numPr>
          <w:ilvl w:val="0"/>
          <w:numId w:val="1"/>
        </w:numPr>
      </w:pPr>
      <w:r>
        <w:t>téměř v každém prostředí planety</w:t>
      </w:r>
      <w:r w:rsidR="00556B9E">
        <w:t xml:space="preserve"> (nejméně v oceánu)</w:t>
      </w:r>
    </w:p>
    <w:p w14:paraId="3E6A2604" w14:textId="000DC99F" w:rsidR="00556B9E" w:rsidRDefault="009B7089" w:rsidP="004C2227">
      <w:pPr>
        <w:pStyle w:val="Odstavecseseznamem"/>
        <w:numPr>
          <w:ilvl w:val="0"/>
          <w:numId w:val="1"/>
        </w:numPr>
      </w:pPr>
      <w:r>
        <w:t>tělo</w:t>
      </w:r>
    </w:p>
    <w:p w14:paraId="2BFC9229" w14:textId="399B9AB8" w:rsidR="009B7089" w:rsidRDefault="009B7089" w:rsidP="009B7089">
      <w:pPr>
        <w:pStyle w:val="Odstavecseseznamem"/>
        <w:numPr>
          <w:ilvl w:val="1"/>
          <w:numId w:val="1"/>
        </w:numPr>
      </w:pPr>
      <w:r>
        <w:t>hlava</w:t>
      </w:r>
      <w:r w:rsidR="00BB60A2">
        <w:t xml:space="preserve"> </w:t>
      </w:r>
      <w:r>
        <w:t>– 1 pár tykadel</w:t>
      </w:r>
      <w:r w:rsidR="00A00E21">
        <w:t>, ústní ús</w:t>
      </w:r>
      <w:r w:rsidR="00501DA6">
        <w:t>trojí</w:t>
      </w:r>
      <w:r w:rsidR="00B77544">
        <w:t>, 1 pár složených očí, jednoduchá očka</w:t>
      </w:r>
    </w:p>
    <w:p w14:paraId="000079CC" w14:textId="77FBF0EE" w:rsidR="00030E5A" w:rsidRDefault="00C52634" w:rsidP="00030E5A">
      <w:pPr>
        <w:pStyle w:val="Odstavecseseznamem"/>
        <w:numPr>
          <w:ilvl w:val="1"/>
          <w:numId w:val="1"/>
        </w:numPr>
      </w:pPr>
      <w:r>
        <w:t>hruď</w:t>
      </w:r>
      <w:r w:rsidR="00030E5A">
        <w:t xml:space="preserve"> – předohruď (1 pár kráčivých končetin</w:t>
      </w:r>
      <w:r w:rsidR="007B7056">
        <w:t>)</w:t>
      </w:r>
      <w:r w:rsidR="0045000E">
        <w:t>,</w:t>
      </w:r>
      <w:r w:rsidR="0094659B">
        <w:t xml:space="preserve"> </w:t>
      </w:r>
      <w:r w:rsidR="0045000E">
        <w:t>středohruď</w:t>
      </w:r>
      <w:r w:rsidR="003D5FBD">
        <w:t xml:space="preserve"> (1 pár k</w:t>
      </w:r>
      <w:r w:rsidR="00F06CC8">
        <w:t>.</w:t>
      </w:r>
      <w:r w:rsidR="003D5FBD">
        <w:t xml:space="preserve"> končetin, 1 pár křídel), zadohruď (1 pár kráčivých končetin, 1 pár křídel)</w:t>
      </w:r>
    </w:p>
    <w:p w14:paraId="557BD0C0" w14:textId="008D7556" w:rsidR="009E6CE0" w:rsidRDefault="009E6CE0" w:rsidP="00030E5A">
      <w:pPr>
        <w:pStyle w:val="Odstavecseseznamem"/>
        <w:numPr>
          <w:ilvl w:val="1"/>
          <w:numId w:val="1"/>
        </w:numPr>
      </w:pPr>
      <w:r>
        <w:t>zadeček – štěty/žihadlo/kladélko/…</w:t>
      </w:r>
    </w:p>
    <w:p w14:paraId="417DEC3D" w14:textId="77777777" w:rsidR="006505EF" w:rsidRDefault="00397A7A" w:rsidP="00154A3A">
      <w:pPr>
        <w:pStyle w:val="Odstavecseseznamem"/>
        <w:numPr>
          <w:ilvl w:val="0"/>
          <w:numId w:val="1"/>
        </w:numPr>
      </w:pPr>
      <w:r>
        <w:t>ústní ústrojí</w:t>
      </w:r>
    </w:p>
    <w:p w14:paraId="52DCA1B1" w14:textId="77777777" w:rsidR="006505EF" w:rsidRDefault="00397A7A" w:rsidP="006505EF">
      <w:pPr>
        <w:pStyle w:val="Odstavecseseznamem"/>
        <w:numPr>
          <w:ilvl w:val="1"/>
          <w:numId w:val="1"/>
        </w:numPr>
      </w:pPr>
      <w:r>
        <w:t>1</w:t>
      </w:r>
      <w:r w:rsidR="00EF2EB4">
        <w:t xml:space="preserve"> </w:t>
      </w:r>
      <w:r>
        <w:t>pár kusadel, párové čelisti s</w:t>
      </w:r>
      <w:r w:rsidR="00DB6B61">
        <w:t> </w:t>
      </w:r>
      <w:r>
        <w:t>makadly</w:t>
      </w:r>
      <w:r w:rsidR="00DB6B61">
        <w:t>, spodní pysk (dále ústní dutina se slinnými žlázami)</w:t>
      </w:r>
    </w:p>
    <w:p w14:paraId="0857ABB9" w14:textId="7A4E3EED" w:rsidR="006505EF" w:rsidRDefault="00154A3A" w:rsidP="006505EF">
      <w:pPr>
        <w:pStyle w:val="Odstavecseseznamem"/>
        <w:numPr>
          <w:ilvl w:val="1"/>
          <w:numId w:val="1"/>
        </w:numPr>
      </w:pPr>
      <w:r>
        <w:t>typy</w:t>
      </w:r>
      <w:r w:rsidR="00BC2F1C">
        <w:rPr>
          <w:rFonts w:ascii="Segoe UI Emoji" w:hAnsi="Segoe UI Emoji" w:cs="Segoe UI Emoji"/>
        </w:rPr>
        <w:t>⬛</w:t>
      </w:r>
    </w:p>
    <w:p w14:paraId="5037603B" w14:textId="77777777" w:rsidR="006505EF" w:rsidRDefault="00D676B4" w:rsidP="006505EF">
      <w:pPr>
        <w:pStyle w:val="Odstavecseseznamem"/>
        <w:numPr>
          <w:ilvl w:val="2"/>
          <w:numId w:val="1"/>
        </w:numPr>
      </w:pPr>
      <w:r>
        <w:t>kousavé</w:t>
      </w:r>
      <w:r w:rsidR="005D522E">
        <w:t xml:space="preserve"> </w:t>
      </w:r>
      <w:r>
        <w:t>(brouci, mravenci, šváb</w:t>
      </w:r>
      <w:r w:rsidR="00B26FA1">
        <w:t>i</w:t>
      </w:r>
      <w:r>
        <w:t>)</w:t>
      </w:r>
    </w:p>
    <w:p w14:paraId="269174BC" w14:textId="77777777" w:rsidR="006505EF" w:rsidRDefault="00D676B4" w:rsidP="006505EF">
      <w:pPr>
        <w:pStyle w:val="Odstavecseseznamem"/>
        <w:numPr>
          <w:ilvl w:val="2"/>
          <w:numId w:val="1"/>
        </w:numPr>
      </w:pPr>
      <w:r>
        <w:t>savé (motýli)</w:t>
      </w:r>
    </w:p>
    <w:p w14:paraId="7620FCE1" w14:textId="77777777" w:rsidR="006505EF" w:rsidRDefault="00D676B4" w:rsidP="006505EF">
      <w:pPr>
        <w:pStyle w:val="Odstavecseseznamem"/>
        <w:numPr>
          <w:ilvl w:val="2"/>
          <w:numId w:val="1"/>
        </w:numPr>
      </w:pPr>
      <w:r>
        <w:t>lízavé (včely)</w:t>
      </w:r>
    </w:p>
    <w:p w14:paraId="6D23A47D" w14:textId="585E911D" w:rsidR="00AD7D81" w:rsidRDefault="00D676B4" w:rsidP="00A644FE">
      <w:pPr>
        <w:pStyle w:val="Odstavecseseznamem"/>
        <w:numPr>
          <w:ilvl w:val="2"/>
          <w:numId w:val="1"/>
        </w:numPr>
      </w:pPr>
      <w:r>
        <w:t>bodavě savé</w:t>
      </w:r>
      <w:r w:rsidR="00650328">
        <w:t xml:space="preserve"> – sosák </w:t>
      </w:r>
      <w:r>
        <w:t>(komáři, mšice)</w:t>
      </w:r>
    </w:p>
    <w:p w14:paraId="13DE8E42" w14:textId="0128D46B" w:rsidR="0085014A" w:rsidRDefault="00647AB4" w:rsidP="00154A3A">
      <w:pPr>
        <w:pStyle w:val="Odstavecseseznamem"/>
        <w:numPr>
          <w:ilvl w:val="0"/>
          <w:numId w:val="1"/>
        </w:numPr>
      </w:pPr>
      <w:r>
        <w:t xml:space="preserve">párové </w:t>
      </w:r>
      <w:r w:rsidR="00C30154">
        <w:t>složené oči po stranách hlavy</w:t>
      </w:r>
      <w:r w:rsidR="00776AC8">
        <w:t xml:space="preserve"> vytváří mozaikový obraz</w:t>
      </w:r>
    </w:p>
    <w:p w14:paraId="1669C84B" w14:textId="55DBB9DD" w:rsidR="004C4C83" w:rsidRDefault="00306683" w:rsidP="004C4C83">
      <w:pPr>
        <w:pStyle w:val="Odstavecseseznamem"/>
        <w:numPr>
          <w:ilvl w:val="1"/>
          <w:numId w:val="1"/>
        </w:numPr>
      </w:pPr>
      <w:r>
        <w:t xml:space="preserve">tvoří je </w:t>
      </w:r>
      <w:r w:rsidR="00CE4F0D">
        <w:t>ommatidia</w:t>
      </w:r>
      <w:r w:rsidR="007F30B9">
        <w:t xml:space="preserve"> = jednotlivá navzájem si podobná očka, která samostatně vnímají obraz</w:t>
      </w:r>
    </w:p>
    <w:p w14:paraId="7739D1E6" w14:textId="5506A756" w:rsidR="007F30B9" w:rsidRDefault="0001167D" w:rsidP="004C4C83">
      <w:pPr>
        <w:pStyle w:val="Odstavecseseznamem"/>
        <w:numPr>
          <w:ilvl w:val="1"/>
          <w:numId w:val="1"/>
        </w:numPr>
      </w:pPr>
      <w:r>
        <w:lastRenderedPageBreak/>
        <w:t>počet ommat</w:t>
      </w:r>
      <w:r w:rsidR="00CE4F0D">
        <w:t>idií</w:t>
      </w:r>
      <w:r w:rsidR="000C18E6">
        <w:t xml:space="preserve"> je </w:t>
      </w:r>
      <w:r w:rsidR="00FA29CC">
        <w:t>velmi různorodý</w:t>
      </w:r>
      <w:r w:rsidR="009E050B">
        <w:t xml:space="preserve"> – nejméně jich mají mravenčí dělnice (6), nejvíce vážky (28 000), </w:t>
      </w:r>
      <w:r w:rsidR="0044202D">
        <w:t>obvyklý počet je 5</w:t>
      </w:r>
      <w:r w:rsidR="002B0AC7">
        <w:t> </w:t>
      </w:r>
      <w:r w:rsidR="0044202D">
        <w:t>000</w:t>
      </w:r>
    </w:p>
    <w:p w14:paraId="1A997E2D" w14:textId="0830E76E" w:rsidR="00984A44" w:rsidRDefault="002B0AC7" w:rsidP="002B0AC7">
      <w:pPr>
        <w:pStyle w:val="Odstavecseseznamem"/>
        <w:numPr>
          <w:ilvl w:val="0"/>
          <w:numId w:val="1"/>
        </w:numPr>
      </w:pPr>
      <w:r>
        <w:t xml:space="preserve">jednoduché oči snímají intenzitu </w:t>
      </w:r>
      <w:r w:rsidR="00D0584F">
        <w:t>světla</w:t>
      </w:r>
    </w:p>
    <w:p w14:paraId="572B2EAB" w14:textId="1DAFFB59" w:rsidR="00D0584F" w:rsidRDefault="00D0584F" w:rsidP="002B0AC7">
      <w:pPr>
        <w:pStyle w:val="Odstavecseseznamem"/>
        <w:numPr>
          <w:ilvl w:val="0"/>
          <w:numId w:val="1"/>
        </w:numPr>
      </w:pPr>
      <w:r>
        <w:t xml:space="preserve">vnímání barev je zásadně odlišné od člověka (mají jiné zrakové pigmenty) </w:t>
      </w:r>
      <w:r w:rsidR="002E1763">
        <w:t>–</w:t>
      </w:r>
      <w:r>
        <w:t xml:space="preserve"> </w:t>
      </w:r>
      <w:r w:rsidR="002E1763">
        <w:t>hmyz vnímá ultrafialové světlo</w:t>
      </w:r>
      <w:r w:rsidR="008F54CE">
        <w:t>, ale nepostřehne červenou barvu</w:t>
      </w:r>
    </w:p>
    <w:p w14:paraId="034A3FB5" w14:textId="31941410" w:rsidR="008F54CE" w:rsidRDefault="000B7B66" w:rsidP="002B0AC7">
      <w:pPr>
        <w:pStyle w:val="Odstavecseseznamem"/>
        <w:numPr>
          <w:ilvl w:val="0"/>
          <w:numId w:val="1"/>
        </w:numPr>
      </w:pPr>
      <w:r>
        <w:t>zrak je důležitý zejména pro denní druh</w:t>
      </w:r>
      <w:r w:rsidR="001B2024">
        <w:t xml:space="preserve">y, noční hmyz používá </w:t>
      </w:r>
      <w:r w:rsidR="00791161">
        <w:t xml:space="preserve">ostatní </w:t>
      </w:r>
      <w:r w:rsidR="001B2024">
        <w:t>smysly</w:t>
      </w:r>
    </w:p>
    <w:p w14:paraId="36E6828C" w14:textId="4BB444F7" w:rsidR="00791161" w:rsidRDefault="00A21890" w:rsidP="002B0AC7">
      <w:pPr>
        <w:pStyle w:val="Odstavecseseznamem"/>
        <w:numPr>
          <w:ilvl w:val="0"/>
          <w:numId w:val="1"/>
        </w:numPr>
      </w:pPr>
      <w:r>
        <w:t>končetiny</w:t>
      </w:r>
      <w:r w:rsidR="009F6706">
        <w:t xml:space="preserve"> – 3 páry</w:t>
      </w:r>
      <w:r w:rsidR="001D1B59" w:rsidRPr="001D1B59">
        <w:rPr>
          <w:rFonts w:ascii="Segoe UI Emoji" w:hAnsi="Segoe UI Emoji" w:cs="Segoe UI Emoji"/>
        </w:rPr>
        <w:t>⬛</w:t>
      </w:r>
    </w:p>
    <w:p w14:paraId="4A043D72" w14:textId="57F088E6" w:rsidR="009A1F07" w:rsidRDefault="001A5CE0" w:rsidP="007378B5">
      <w:pPr>
        <w:pStyle w:val="Odstavecseseznamem"/>
        <w:numPr>
          <w:ilvl w:val="1"/>
          <w:numId w:val="1"/>
        </w:numPr>
      </w:pPr>
      <w:r>
        <w:t>části</w:t>
      </w:r>
      <w:r w:rsidR="00DF7B95">
        <w:t xml:space="preserve"> – </w:t>
      </w:r>
      <w:r w:rsidR="009A1F07">
        <w:t>kyčel</w:t>
      </w:r>
      <w:r w:rsidR="00DF7B95">
        <w:t>, příkyčlí</w:t>
      </w:r>
      <w:r w:rsidR="00C87144">
        <w:t>, stehno</w:t>
      </w:r>
      <w:r w:rsidR="00CE1E9B">
        <w:t>, holeň a chodidlo</w:t>
      </w:r>
    </w:p>
    <w:p w14:paraId="41C0C455" w14:textId="422396B2" w:rsidR="00D570D1" w:rsidRDefault="008C781D" w:rsidP="007378B5">
      <w:pPr>
        <w:pStyle w:val="Odstavecseseznamem"/>
        <w:numPr>
          <w:ilvl w:val="1"/>
          <w:numId w:val="1"/>
        </w:numPr>
      </w:pPr>
      <w:r>
        <w:t>typy</w:t>
      </w:r>
    </w:p>
    <w:p w14:paraId="6A590613" w14:textId="58434B97" w:rsidR="008C781D" w:rsidRDefault="008C781D" w:rsidP="008C781D">
      <w:pPr>
        <w:pStyle w:val="Odstavecseseznamem"/>
        <w:numPr>
          <w:ilvl w:val="2"/>
          <w:numId w:val="1"/>
        </w:numPr>
      </w:pPr>
      <w:r>
        <w:t>kráčivá (šváb)</w:t>
      </w:r>
    </w:p>
    <w:p w14:paraId="28B7D7BE" w14:textId="60E7B5C5" w:rsidR="00F55C9A" w:rsidRDefault="00F55C9A" w:rsidP="008C781D">
      <w:pPr>
        <w:pStyle w:val="Odstavecseseznamem"/>
        <w:numPr>
          <w:ilvl w:val="2"/>
          <w:numId w:val="1"/>
        </w:numPr>
      </w:pPr>
      <w:r>
        <w:t>hrabavá (krtonožka)</w:t>
      </w:r>
    </w:p>
    <w:p w14:paraId="02626994" w14:textId="580E86D5" w:rsidR="00AD7716" w:rsidRDefault="00AD7716" w:rsidP="00AD7716">
      <w:pPr>
        <w:pStyle w:val="Odstavecseseznamem"/>
        <w:numPr>
          <w:ilvl w:val="2"/>
          <w:numId w:val="1"/>
        </w:numPr>
      </w:pPr>
      <w:r>
        <w:t>plovací (znakoplavka)</w:t>
      </w:r>
    </w:p>
    <w:p w14:paraId="4057752B" w14:textId="3AEA8F9D" w:rsidR="00AD7716" w:rsidRDefault="00AD7716" w:rsidP="00AD7716">
      <w:pPr>
        <w:pStyle w:val="Odstavecseseznamem"/>
        <w:numPr>
          <w:ilvl w:val="2"/>
          <w:numId w:val="1"/>
        </w:numPr>
      </w:pPr>
      <w:r>
        <w:t>zavěráková – ostré ostny (kudlanka nábožná)</w:t>
      </w:r>
    </w:p>
    <w:p w14:paraId="539456A5" w14:textId="2A94DD0C" w:rsidR="009E680B" w:rsidRDefault="009E680B" w:rsidP="00AD7716">
      <w:pPr>
        <w:pStyle w:val="Odstavecseseznamem"/>
        <w:numPr>
          <w:ilvl w:val="2"/>
          <w:numId w:val="1"/>
        </w:numPr>
      </w:pPr>
      <w:r>
        <w:t>skákací (kobylka)</w:t>
      </w:r>
    </w:p>
    <w:p w14:paraId="2BF0E622" w14:textId="27837788" w:rsidR="009E680B" w:rsidRDefault="009E680B" w:rsidP="00AD7716">
      <w:pPr>
        <w:pStyle w:val="Odstavecseseznamem"/>
        <w:numPr>
          <w:ilvl w:val="2"/>
          <w:numId w:val="1"/>
        </w:numPr>
      </w:pPr>
      <w:r>
        <w:t>přichycovací (veš)</w:t>
      </w:r>
    </w:p>
    <w:p w14:paraId="798D6A8E" w14:textId="0CEF3063" w:rsidR="00AB5A83" w:rsidRDefault="005619B1" w:rsidP="00AB5A83">
      <w:pPr>
        <w:pStyle w:val="Odstavecseseznamem"/>
        <w:numPr>
          <w:ilvl w:val="0"/>
          <w:numId w:val="1"/>
        </w:numPr>
      </w:pPr>
      <w:r>
        <w:t>křídla – 2 páry</w:t>
      </w:r>
      <w:r w:rsidR="00E620C1" w:rsidRPr="001D1B59">
        <w:rPr>
          <w:rFonts w:ascii="Segoe UI Emoji" w:hAnsi="Segoe UI Emoji" w:cs="Segoe UI Emoji"/>
        </w:rPr>
        <w:t>⬛</w:t>
      </w:r>
    </w:p>
    <w:p w14:paraId="244EB314" w14:textId="4F2FFFE3" w:rsidR="00E77BD8" w:rsidRDefault="000C50AD" w:rsidP="00E77BD8">
      <w:pPr>
        <w:pStyle w:val="Odstavecseseznamem"/>
        <w:numPr>
          <w:ilvl w:val="1"/>
          <w:numId w:val="1"/>
        </w:numPr>
      </w:pPr>
      <w:r>
        <w:t>přeměny</w:t>
      </w:r>
    </w:p>
    <w:p w14:paraId="7F789289" w14:textId="0B2926D9" w:rsidR="00E17F66" w:rsidRDefault="00B43A14" w:rsidP="00E17F66">
      <w:pPr>
        <w:pStyle w:val="Odstavecseseznamem"/>
        <w:numPr>
          <w:ilvl w:val="2"/>
          <w:numId w:val="1"/>
        </w:numPr>
      </w:pPr>
      <w:r>
        <w:t>první</w:t>
      </w:r>
      <w:r w:rsidR="00E17F66">
        <w:t xml:space="preserve"> pár kožovitý</w:t>
      </w:r>
      <w:r w:rsidR="00764850">
        <w:t>, se zachovanou žilnatinou</w:t>
      </w:r>
      <w:r w:rsidR="00427D7B">
        <w:t xml:space="preserve"> – krytky </w:t>
      </w:r>
      <w:r w:rsidR="00427D7B" w:rsidRPr="005052FB">
        <w:rPr>
          <w:b/>
          <w:bCs/>
        </w:rPr>
        <w:t>kobylek</w:t>
      </w:r>
      <w:r w:rsidR="00427D7B">
        <w:t>, ochranná funkce</w:t>
      </w:r>
    </w:p>
    <w:p w14:paraId="270E5A52" w14:textId="0C52FF23" w:rsidR="00764850" w:rsidRDefault="00555906" w:rsidP="00E17F66">
      <w:pPr>
        <w:pStyle w:val="Odstavecseseznamem"/>
        <w:numPr>
          <w:ilvl w:val="2"/>
          <w:numId w:val="1"/>
        </w:numPr>
      </w:pPr>
      <w:r>
        <w:t>v přední části tuhá a v zadní části blanitá</w:t>
      </w:r>
      <w:r w:rsidR="00E0615E">
        <w:t xml:space="preserve"> – polokrovky </w:t>
      </w:r>
      <w:r w:rsidR="00E0615E" w:rsidRPr="005052FB">
        <w:rPr>
          <w:b/>
          <w:bCs/>
        </w:rPr>
        <w:t>ploštic</w:t>
      </w:r>
    </w:p>
    <w:p w14:paraId="67129EDB" w14:textId="289F3B44" w:rsidR="00E0615E" w:rsidRDefault="00EF6E32" w:rsidP="00E17F66">
      <w:pPr>
        <w:pStyle w:val="Odstavecseseznamem"/>
        <w:numPr>
          <w:ilvl w:val="2"/>
          <w:numId w:val="1"/>
        </w:numPr>
      </w:pPr>
      <w:r>
        <w:t xml:space="preserve">první </w:t>
      </w:r>
      <w:r w:rsidR="006172E7">
        <w:t xml:space="preserve">pár </w:t>
      </w:r>
      <w:r w:rsidR="00081B75">
        <w:t>z</w:t>
      </w:r>
      <w:r w:rsidR="0053011D">
        <w:t> </w:t>
      </w:r>
      <w:r w:rsidR="00081B75">
        <w:t>chitinu</w:t>
      </w:r>
      <w:r w:rsidR="0053011D">
        <w:t xml:space="preserve"> – krovky </w:t>
      </w:r>
      <w:r w:rsidR="00AB1650" w:rsidRPr="005052FB">
        <w:rPr>
          <w:b/>
          <w:bCs/>
        </w:rPr>
        <w:t>brouků</w:t>
      </w:r>
      <w:r w:rsidR="00A34883">
        <w:t>, ochranná funkce</w:t>
      </w:r>
    </w:p>
    <w:p w14:paraId="4B9EC9EB" w14:textId="49ABE4E2" w:rsidR="00AB1650" w:rsidRDefault="00A76B56" w:rsidP="00E17F66">
      <w:pPr>
        <w:pStyle w:val="Odstavecseseznamem"/>
        <w:numPr>
          <w:ilvl w:val="2"/>
          <w:numId w:val="1"/>
        </w:numPr>
      </w:pPr>
      <w:r>
        <w:t xml:space="preserve">křídla </w:t>
      </w:r>
      <w:r w:rsidR="0025120B" w:rsidRPr="005052FB">
        <w:rPr>
          <w:b/>
          <w:bCs/>
        </w:rPr>
        <w:t xml:space="preserve">motýlů </w:t>
      </w:r>
      <w:r w:rsidR="0025120B">
        <w:t>kryta taškovitě poskládaným</w:t>
      </w:r>
      <w:r w:rsidR="001528AC">
        <w:t>i šupinkami</w:t>
      </w:r>
    </w:p>
    <w:p w14:paraId="62789767" w14:textId="5561795F" w:rsidR="00E42D55" w:rsidRDefault="00E42D55" w:rsidP="00E17F66">
      <w:pPr>
        <w:pStyle w:val="Odstavecseseznamem"/>
        <w:numPr>
          <w:ilvl w:val="2"/>
          <w:numId w:val="1"/>
        </w:numPr>
      </w:pPr>
      <w:r>
        <w:t xml:space="preserve">samičkám </w:t>
      </w:r>
      <w:r w:rsidRPr="005052FB">
        <w:rPr>
          <w:b/>
          <w:bCs/>
        </w:rPr>
        <w:t>švábů</w:t>
      </w:r>
      <w:r>
        <w:t xml:space="preserve"> křídla zakrňují (během ontogeneze)</w:t>
      </w:r>
    </w:p>
    <w:p w14:paraId="3B959D89" w14:textId="77777777" w:rsidR="006A52F0" w:rsidRDefault="00E42D55" w:rsidP="00E17F66">
      <w:pPr>
        <w:pStyle w:val="Odstavecseseznamem"/>
        <w:numPr>
          <w:ilvl w:val="2"/>
          <w:numId w:val="1"/>
        </w:numPr>
      </w:pPr>
      <w:r>
        <w:t xml:space="preserve">u dvoukřídlého </w:t>
      </w:r>
      <w:r w:rsidRPr="005052FB">
        <w:rPr>
          <w:b/>
          <w:bCs/>
        </w:rPr>
        <w:t>hmyzu</w:t>
      </w:r>
      <w:r>
        <w:t xml:space="preserve"> (</w:t>
      </w:r>
      <w:r w:rsidR="00D2178E">
        <w:t>mouchy)</w:t>
      </w:r>
      <w:r w:rsidR="006A52F0">
        <w:t xml:space="preserve"> je 2. pár zredukován na kyvadélka</w:t>
      </w:r>
    </w:p>
    <w:p w14:paraId="313C4113" w14:textId="77777777" w:rsidR="00857852" w:rsidRDefault="005E50A6" w:rsidP="00E17F66">
      <w:pPr>
        <w:pStyle w:val="Odstavecseseznamem"/>
        <w:numPr>
          <w:ilvl w:val="2"/>
          <w:numId w:val="1"/>
        </w:numPr>
      </w:pPr>
      <w:r w:rsidRPr="005052FB">
        <w:rPr>
          <w:b/>
          <w:bCs/>
        </w:rPr>
        <w:t>blechy, vši</w:t>
      </w:r>
      <w:r>
        <w:t xml:space="preserve"> i jiní parazité </w:t>
      </w:r>
      <w:r w:rsidR="00A56694">
        <w:t>nemají křídla</w:t>
      </w:r>
    </w:p>
    <w:p w14:paraId="6DD4B396" w14:textId="3C12403C" w:rsidR="00857852" w:rsidRDefault="00857852" w:rsidP="00857852">
      <w:pPr>
        <w:pStyle w:val="Odstavecseseznamem"/>
        <w:numPr>
          <w:ilvl w:val="0"/>
          <w:numId w:val="1"/>
        </w:numPr>
      </w:pPr>
      <w:r>
        <w:t>soustavy</w:t>
      </w:r>
      <w:r w:rsidR="002F6BAC" w:rsidRPr="001D1B59">
        <w:rPr>
          <w:rFonts w:ascii="Segoe UI Emoji" w:hAnsi="Segoe UI Emoji" w:cs="Segoe UI Emoji"/>
        </w:rPr>
        <w:t>⬛</w:t>
      </w:r>
    </w:p>
    <w:p w14:paraId="177A08F5" w14:textId="6DDC2C91" w:rsidR="00E42D55" w:rsidRDefault="00857852" w:rsidP="00857852">
      <w:pPr>
        <w:pStyle w:val="Odstavecseseznamem"/>
        <w:numPr>
          <w:ilvl w:val="1"/>
          <w:numId w:val="1"/>
        </w:numPr>
      </w:pPr>
      <w:r>
        <w:t>trávicí</w:t>
      </w:r>
      <w:r w:rsidR="006A63A7">
        <w:t xml:space="preserve"> – ústní ústrojí, hltan, jícen, žvýkací žaludek s kutikulárními výrůstky, střevo,</w:t>
      </w:r>
      <w:r w:rsidR="00E42D55">
        <w:t xml:space="preserve"> </w:t>
      </w:r>
      <w:r w:rsidR="006A63A7">
        <w:t>konečník, řitní otvor</w:t>
      </w:r>
    </w:p>
    <w:p w14:paraId="5A4A2E47" w14:textId="087C0440" w:rsidR="006A63A7" w:rsidRDefault="006A63A7" w:rsidP="00857852">
      <w:pPr>
        <w:pStyle w:val="Odstavecseseznamem"/>
        <w:numPr>
          <w:ilvl w:val="1"/>
          <w:numId w:val="1"/>
        </w:numPr>
      </w:pPr>
      <w:r>
        <w:t>dýchací – větvená soustava vzdušnic</w:t>
      </w:r>
      <w:r w:rsidR="00295D7C">
        <w:t>;</w:t>
      </w:r>
      <w:r w:rsidR="007E355D">
        <w:t xml:space="preserve"> párové průduchy</w:t>
      </w:r>
      <w:r w:rsidR="00295D7C">
        <w:t>, jimiž vzduch prochází do vzdušnic</w:t>
      </w:r>
      <w:r w:rsidR="002043E9">
        <w:t xml:space="preserve"> (jsou uzavíratelné a opatřeny chloupky</w:t>
      </w:r>
      <w:r w:rsidR="00784EB3">
        <w:t xml:space="preserve"> proti nečistotám</w:t>
      </w:r>
      <w:r w:rsidR="002043E9">
        <w:t>)</w:t>
      </w:r>
    </w:p>
    <w:p w14:paraId="18BBC8D8" w14:textId="6C8161C1" w:rsidR="00784EB3" w:rsidRDefault="00784EB3" w:rsidP="00784EB3">
      <w:pPr>
        <w:pStyle w:val="Odstavecseseznamem"/>
        <w:numPr>
          <w:ilvl w:val="1"/>
          <w:numId w:val="1"/>
        </w:numPr>
      </w:pPr>
      <w:r>
        <w:t>cévní – otevřená; hemolymfa</w:t>
      </w:r>
      <w:r w:rsidR="00B25A45">
        <w:t xml:space="preserve"> (nepřenáší dýchací plyny)</w:t>
      </w:r>
    </w:p>
    <w:p w14:paraId="3A900A39" w14:textId="0124666D" w:rsidR="00B25A45" w:rsidRDefault="003A4D7A" w:rsidP="00784EB3">
      <w:pPr>
        <w:pStyle w:val="Odstavecseseznamem"/>
        <w:numPr>
          <w:ilvl w:val="1"/>
          <w:numId w:val="1"/>
        </w:numPr>
      </w:pPr>
      <w:r>
        <w:t>vylučovací – Malpighické</w:t>
      </w:r>
      <w:r w:rsidRPr="003A4D7A">
        <w:t xml:space="preserve"> trubice</w:t>
      </w:r>
      <w:r>
        <w:t xml:space="preserve"> ústící do zadní části střeva</w:t>
      </w:r>
    </w:p>
    <w:p w14:paraId="6C7A1978" w14:textId="55B6A82F" w:rsidR="003A44F4" w:rsidRDefault="003A44F4" w:rsidP="00784EB3">
      <w:pPr>
        <w:pStyle w:val="Odstavecseseznamem"/>
        <w:numPr>
          <w:ilvl w:val="1"/>
          <w:numId w:val="1"/>
        </w:numPr>
      </w:pPr>
      <w:r>
        <w:t>nervová</w:t>
      </w:r>
      <w:r w:rsidR="00C85EB9">
        <w:t xml:space="preserve"> – gangliová soustava žebříčkového typu, čich na </w:t>
      </w:r>
      <w:r w:rsidR="00876BFD">
        <w:t>tykadlech,</w:t>
      </w:r>
      <w:r w:rsidR="002A6802">
        <w:br/>
      </w:r>
      <w:r w:rsidR="00876BFD">
        <w:t>hmatové ústrojí reaguje i na proudění vzduchu</w:t>
      </w:r>
    </w:p>
    <w:p w14:paraId="27A78562" w14:textId="69AF7158" w:rsidR="00416F3D" w:rsidRDefault="00C113A9" w:rsidP="00784EB3">
      <w:pPr>
        <w:pStyle w:val="Odstavecseseznamem"/>
        <w:numPr>
          <w:ilvl w:val="1"/>
          <w:numId w:val="1"/>
        </w:numPr>
      </w:pPr>
      <w:r>
        <w:t>sluchové orgány</w:t>
      </w:r>
      <w:r w:rsidR="00416F3D">
        <w:t xml:space="preserve"> (kobylky v holeni předních noh), orgány zvukové (samci kobylek na </w:t>
      </w:r>
      <w:r w:rsidR="00546EA9">
        <w:t>1. páru křídel</w:t>
      </w:r>
      <w:r w:rsidR="00416F3D">
        <w:t>)</w:t>
      </w:r>
    </w:p>
    <w:p w14:paraId="6922C12D" w14:textId="77777777" w:rsidR="00277A1F" w:rsidRDefault="000336C0" w:rsidP="00784EB3">
      <w:pPr>
        <w:pStyle w:val="Odstavecseseznamem"/>
        <w:numPr>
          <w:ilvl w:val="1"/>
          <w:numId w:val="1"/>
        </w:numPr>
      </w:pPr>
      <w:r>
        <w:t xml:space="preserve">pohlavní </w:t>
      </w:r>
      <w:r w:rsidR="00AC6DAB">
        <w:t>–</w:t>
      </w:r>
      <w:r>
        <w:t xml:space="preserve"> </w:t>
      </w:r>
      <w:r w:rsidR="00AC6DAB">
        <w:t>gonochoristé, vnitřní oplození</w:t>
      </w:r>
    </w:p>
    <w:p w14:paraId="5493A42C" w14:textId="77777777" w:rsidR="00277A1F" w:rsidRDefault="00AC6DAB" w:rsidP="00277A1F">
      <w:pPr>
        <w:pStyle w:val="Odstavecseseznamem"/>
        <w:numPr>
          <w:ilvl w:val="2"/>
          <w:numId w:val="1"/>
        </w:numPr>
      </w:pPr>
      <w:r>
        <w:t>některé druhy hmyzu mají schopnost rozmnožovat se z neoplozených vajíček (partenogeneticky)</w:t>
      </w:r>
      <w:r w:rsidR="006A330C">
        <w:t>, např. pakobylky</w:t>
      </w:r>
    </w:p>
    <w:p w14:paraId="41432093" w14:textId="77777777" w:rsidR="00277A1F" w:rsidRDefault="006A330C" w:rsidP="00277A1F">
      <w:pPr>
        <w:pStyle w:val="Odstavecseseznamem"/>
        <w:numPr>
          <w:ilvl w:val="2"/>
          <w:numId w:val="1"/>
        </w:numPr>
      </w:pPr>
      <w:r>
        <w:t>mšice střídají generace parte</w:t>
      </w:r>
      <w:r w:rsidR="008D7AC3">
        <w:t>nogenetické</w:t>
      </w:r>
      <w:r w:rsidR="00C15577">
        <w:t xml:space="preserve"> a pohlavní</w:t>
      </w:r>
    </w:p>
    <w:p w14:paraId="411A6283" w14:textId="45D5BF0D" w:rsidR="00C4735D" w:rsidRDefault="008D4375" w:rsidP="00277A1F">
      <w:pPr>
        <w:pStyle w:val="Odstavecseseznamem"/>
        <w:numPr>
          <w:ilvl w:val="2"/>
          <w:numId w:val="1"/>
        </w:numPr>
      </w:pPr>
      <w:r>
        <w:t xml:space="preserve">larvy bejlomorek se </w:t>
      </w:r>
      <w:r w:rsidR="006603BC">
        <w:t>dokážou</w:t>
      </w:r>
      <w:r>
        <w:t xml:space="preserve"> rozmnožovat v larválním stádiu</w:t>
      </w:r>
    </w:p>
    <w:p w14:paraId="63211F48" w14:textId="2D1CB361" w:rsidR="00C113A9" w:rsidRDefault="006B50CC" w:rsidP="00277A1F">
      <w:pPr>
        <w:pStyle w:val="Odstavecseseznamem"/>
        <w:numPr>
          <w:ilvl w:val="2"/>
          <w:numId w:val="1"/>
        </w:numPr>
      </w:pPr>
      <w:r>
        <w:t>hmyzí samičky kladou vajíčka</w:t>
      </w:r>
    </w:p>
    <w:p w14:paraId="504DFB44" w14:textId="42D44822" w:rsidR="00277A1F" w:rsidRDefault="00230555" w:rsidP="00230555">
      <w:pPr>
        <w:pStyle w:val="Odstavecseseznamem"/>
        <w:numPr>
          <w:ilvl w:val="2"/>
          <w:numId w:val="1"/>
        </w:numPr>
      </w:pPr>
      <w:r>
        <w:t>vývoj nepřímý s přeměnou dokonalou (brouci, motýli, dvoukřídlí, blanokřídlí)</w:t>
      </w:r>
      <w:r w:rsidR="00CD3AA3">
        <w:br/>
      </w:r>
      <w:r>
        <w:t>i nedokonalou (vážky, jepice)</w:t>
      </w:r>
    </w:p>
    <w:p w14:paraId="075E79B8" w14:textId="38023BC9" w:rsidR="00CD3AA3" w:rsidRDefault="006121BF" w:rsidP="006121BF">
      <w:pPr>
        <w:pStyle w:val="Odstavecseseznamem"/>
        <w:numPr>
          <w:ilvl w:val="1"/>
          <w:numId w:val="1"/>
        </w:numPr>
      </w:pPr>
      <w:r>
        <w:t>juvenilní hormon – vznikající ve žlázách hmyzu</w:t>
      </w:r>
      <w:r w:rsidR="00FB5E1F">
        <w:t xml:space="preserve">, v larválním stádiu brání nástupu proměny hmyzu, </w:t>
      </w:r>
      <w:r w:rsidR="003F0F0F">
        <w:t xml:space="preserve">tedy </w:t>
      </w:r>
      <w:r w:rsidR="00FB5E1F">
        <w:t>vývoj</w:t>
      </w:r>
      <w:r w:rsidR="00A0687B">
        <w:t>i</w:t>
      </w:r>
      <w:r w:rsidR="001133E4">
        <w:t xml:space="preserve"> kukel a dospělců;</w:t>
      </w:r>
      <w:r w:rsidR="007024F7">
        <w:t xml:space="preserve"> u dospělců</w:t>
      </w:r>
      <w:r w:rsidR="004505CA">
        <w:t xml:space="preserve"> reguluje</w:t>
      </w:r>
      <w:r w:rsidR="00C575FC">
        <w:t xml:space="preserve"> různé procesy související s pářením, vývojem vajíček a jejich kladením</w:t>
      </w:r>
    </w:p>
    <w:p w14:paraId="48BC59C6" w14:textId="1BCDC5BC" w:rsidR="004812D9" w:rsidRPr="00C84552" w:rsidRDefault="00120C75" w:rsidP="006121BF">
      <w:pPr>
        <w:pStyle w:val="Odstavecseseznamem"/>
        <w:numPr>
          <w:ilvl w:val="1"/>
          <w:numId w:val="1"/>
        </w:numPr>
        <w:rPr>
          <w:rFonts w:ascii="Font Awesome 5 Free Regular" w:hAnsi="Font Awesome 5 Free Regular"/>
        </w:rPr>
      </w:pPr>
      <w:r>
        <w:t>metamorfozní</w:t>
      </w:r>
      <w:r w:rsidR="00685134">
        <w:t xml:space="preserve"> hormon – </w:t>
      </w:r>
      <w:r w:rsidR="00FC715F">
        <w:t xml:space="preserve">stimuluje </w:t>
      </w:r>
      <w:r w:rsidR="005C67BC">
        <w:t>proměnu hmyzu</w:t>
      </w:r>
      <w:r w:rsidR="00E67EA7">
        <w:t xml:space="preserve"> (způsobuje změnu chování?)</w:t>
      </w:r>
      <w:r w:rsidR="00542B72">
        <w:t xml:space="preserve"> </w:t>
      </w:r>
      <w:r w:rsidR="00422889" w:rsidRPr="00422889">
        <w:rPr>
          <w:rFonts w:ascii="Segoe UI Emoji" w:hAnsi="Segoe UI Emoji" w:cs="Segoe UI Emoji"/>
        </w:rPr>
        <w:t>⬛</w:t>
      </w:r>
    </w:p>
    <w:p w14:paraId="50EB1E73" w14:textId="10F1ED33" w:rsidR="00120C75" w:rsidRDefault="00D2645D" w:rsidP="006121BF">
      <w:pPr>
        <w:pStyle w:val="Odstavecseseznamem"/>
        <w:numPr>
          <w:ilvl w:val="1"/>
          <w:numId w:val="1"/>
        </w:numPr>
      </w:pPr>
      <w:r>
        <w:t>feromony – látky, které hmyz šíří za účelem vnitrodruhové komunikace (chemické dorozumívání</w:t>
      </w:r>
      <w:r w:rsidR="00F57527">
        <w:t>)</w:t>
      </w:r>
    </w:p>
    <w:p w14:paraId="2C25688A" w14:textId="68B04C69" w:rsidR="00683F1B" w:rsidRDefault="00683F1B" w:rsidP="0084279A">
      <w:pPr>
        <w:pStyle w:val="Nadpis2"/>
      </w:pPr>
      <w:r>
        <w:t>Systém</w:t>
      </w:r>
    </w:p>
    <w:p w14:paraId="06D7C318" w14:textId="77777777" w:rsidR="0054115B" w:rsidRDefault="0054115B" w:rsidP="00B34655">
      <w:pPr>
        <w:pStyle w:val="Odstavecseseznamem"/>
        <w:numPr>
          <w:ilvl w:val="0"/>
          <w:numId w:val="7"/>
        </w:numPr>
      </w:pPr>
      <w:r>
        <w:t>třída: hmyz</w:t>
      </w:r>
    </w:p>
    <w:p w14:paraId="270B2393" w14:textId="77777777" w:rsidR="00B70A91" w:rsidRDefault="0054115B" w:rsidP="00B70A91">
      <w:pPr>
        <w:pStyle w:val="Odstavecseseznamem"/>
        <w:numPr>
          <w:ilvl w:val="0"/>
          <w:numId w:val="2"/>
        </w:numPr>
      </w:pPr>
      <w:r>
        <w:t>podtřída: bezkřídlí</w:t>
      </w:r>
    </w:p>
    <w:p w14:paraId="09A16EF6" w14:textId="112A83B3" w:rsidR="00B70A91" w:rsidRDefault="0054115B" w:rsidP="00B70A91">
      <w:pPr>
        <w:pStyle w:val="Odstavecseseznamem"/>
        <w:numPr>
          <w:ilvl w:val="1"/>
          <w:numId w:val="2"/>
        </w:numPr>
      </w:pPr>
      <w:r>
        <w:t>řád šupinušky</w:t>
      </w:r>
    </w:p>
    <w:p w14:paraId="64AAEAD5" w14:textId="77777777" w:rsidR="00B12350" w:rsidRDefault="0054115B" w:rsidP="00B70A91">
      <w:pPr>
        <w:pStyle w:val="Odstavecseseznamem"/>
        <w:numPr>
          <w:ilvl w:val="0"/>
          <w:numId w:val="2"/>
        </w:numPr>
      </w:pPr>
      <w:r>
        <w:lastRenderedPageBreak/>
        <w:t>podtřída: křídlatí</w:t>
      </w:r>
    </w:p>
    <w:p w14:paraId="551196C1" w14:textId="4B73CD2D" w:rsidR="00130190" w:rsidRDefault="0054115B" w:rsidP="00406DF5">
      <w:pPr>
        <w:pStyle w:val="Odstavecseseznamem"/>
        <w:numPr>
          <w:ilvl w:val="1"/>
          <w:numId w:val="2"/>
        </w:numPr>
      </w:pPr>
      <w:r>
        <w:t>s proměnou nedokonalou (hemimetabola)</w:t>
      </w:r>
      <w:r w:rsidR="00406DF5">
        <w:t xml:space="preserve"> </w:t>
      </w:r>
      <w:r w:rsidR="002D2C29">
        <w:t>–</w:t>
      </w:r>
      <w:r w:rsidR="00406DF5">
        <w:t xml:space="preserve"> </w:t>
      </w:r>
      <w:r w:rsidR="00406DF5" w:rsidRPr="00406DF5">
        <w:t>jepice, vážky, pošvatky, švábi, rovnokřídlí, všekazi, vši, ploštice, stejnokřídlí</w:t>
      </w:r>
    </w:p>
    <w:p w14:paraId="46F98032" w14:textId="09717F8E" w:rsidR="00130190" w:rsidRDefault="0054115B" w:rsidP="00130190">
      <w:pPr>
        <w:pStyle w:val="Odstavecseseznamem"/>
        <w:numPr>
          <w:ilvl w:val="1"/>
          <w:numId w:val="2"/>
        </w:numPr>
      </w:pPr>
      <w:r>
        <w:t>s proměnou dokonalou (holometabola)</w:t>
      </w:r>
      <w:r w:rsidR="00474B12">
        <w:t xml:space="preserve"> </w:t>
      </w:r>
      <w:r w:rsidR="00201DB7">
        <w:t>–</w:t>
      </w:r>
      <w:r w:rsidR="00474B12">
        <w:t xml:space="preserve"> </w:t>
      </w:r>
      <w:r w:rsidR="00474B12" w:rsidRPr="00474B12">
        <w:t>síťokřídlí, chrostíci, dvoukřídlí, blechy, blanokřídlí, motýli, brouci</w:t>
      </w:r>
    </w:p>
    <w:p w14:paraId="4BDFABEB" w14:textId="68CA83D2" w:rsidR="00CE3C6E" w:rsidRDefault="00CE3C6E" w:rsidP="0084279A">
      <w:pPr>
        <w:pStyle w:val="Nadpis2"/>
      </w:pPr>
      <w:r>
        <w:t>Bezkřídlí</w:t>
      </w:r>
    </w:p>
    <w:p w14:paraId="75DDF1A8" w14:textId="572B34AA" w:rsidR="0054115B" w:rsidRDefault="0054115B" w:rsidP="00D11525">
      <w:pPr>
        <w:pStyle w:val="Odstavecseseznamem"/>
        <w:numPr>
          <w:ilvl w:val="0"/>
          <w:numId w:val="1"/>
        </w:numPr>
      </w:pPr>
      <w:r>
        <w:t>šupinušky</w:t>
      </w:r>
      <w:r w:rsidR="00D11525">
        <w:t xml:space="preserve"> – </w:t>
      </w:r>
      <w:r>
        <w:t>primárně</w:t>
      </w:r>
      <w:r w:rsidR="00D11525">
        <w:t xml:space="preserve"> </w:t>
      </w:r>
      <w:r>
        <w:t>bezkřídlí</w:t>
      </w:r>
      <w:r w:rsidR="00D11525">
        <w:t xml:space="preserve">, </w:t>
      </w:r>
      <w:r>
        <w:t>nikdy neprošli stádiem s křídly, drobní</w:t>
      </w:r>
    </w:p>
    <w:p w14:paraId="5C3A698E" w14:textId="4D06A095" w:rsidR="002D028B" w:rsidRDefault="002D028B" w:rsidP="0084279A">
      <w:pPr>
        <w:pStyle w:val="Nadpis2"/>
      </w:pPr>
      <w:r>
        <w:t>Křídlatí</w:t>
      </w:r>
    </w:p>
    <w:p w14:paraId="5E8CBBF5" w14:textId="0E368289" w:rsidR="0054115B" w:rsidRDefault="002D028B" w:rsidP="0084279A">
      <w:pPr>
        <w:pStyle w:val="Nadpis3"/>
      </w:pPr>
      <w:r>
        <w:t>Hemimetabola</w:t>
      </w:r>
    </w:p>
    <w:p w14:paraId="5A2F5840" w14:textId="77777777" w:rsidR="00745787" w:rsidRDefault="0054115B" w:rsidP="0054115B">
      <w:pPr>
        <w:pStyle w:val="Odstavecseseznamem"/>
        <w:numPr>
          <w:ilvl w:val="0"/>
          <w:numId w:val="1"/>
        </w:numPr>
      </w:pPr>
      <w:r>
        <w:t>jepice</w:t>
      </w:r>
      <w:r w:rsidR="00745787">
        <w:t xml:space="preserve"> – </w:t>
      </w:r>
      <w:r>
        <w:t>na zadečku 3 štěty, dospělci mají zakrnělé ústní ústrojí = nepřijímají potravu, žijí hodiny</w:t>
      </w:r>
    </w:p>
    <w:p w14:paraId="2AACF271" w14:textId="77777777" w:rsidR="00FC6F28" w:rsidRDefault="0054115B" w:rsidP="0054115B">
      <w:pPr>
        <w:pStyle w:val="Odstavecseseznamem"/>
        <w:numPr>
          <w:ilvl w:val="0"/>
          <w:numId w:val="1"/>
        </w:numPr>
      </w:pPr>
      <w:r>
        <w:t>vážky –</w:t>
      </w:r>
      <w:r w:rsidR="00745787">
        <w:t xml:space="preserve"> </w:t>
      </w:r>
      <w:r>
        <w:t>2 páry křídel, dravci, kousací ústní ústrojí</w:t>
      </w:r>
      <w:r w:rsidR="00745787">
        <w:t xml:space="preserve"> (</w:t>
      </w:r>
      <w:r>
        <w:t>motýlice</w:t>
      </w:r>
      <w:r w:rsidR="00745787">
        <w:t xml:space="preserve">, </w:t>
      </w:r>
      <w:r>
        <w:t>vážka</w:t>
      </w:r>
      <w:r w:rsidR="00745787">
        <w:t>)</w:t>
      </w:r>
    </w:p>
    <w:p w14:paraId="218839D2" w14:textId="77777777" w:rsidR="00FC6F28" w:rsidRDefault="0054115B" w:rsidP="00FC309A">
      <w:pPr>
        <w:pStyle w:val="Odstavecseseznamem"/>
        <w:numPr>
          <w:ilvl w:val="0"/>
          <w:numId w:val="1"/>
        </w:numPr>
      </w:pPr>
      <w:r>
        <w:t>pošvatky –</w:t>
      </w:r>
      <w:r w:rsidR="00FC6F28">
        <w:t xml:space="preserve"> </w:t>
      </w:r>
      <w:r>
        <w:t>kousací ústní ústrojí, žijí u vody, bioindikátor</w:t>
      </w:r>
    </w:p>
    <w:p w14:paraId="46F45C49" w14:textId="77777777" w:rsidR="00FC6F28" w:rsidRDefault="0054115B" w:rsidP="0054115B">
      <w:pPr>
        <w:pStyle w:val="Odstavecseseznamem"/>
        <w:numPr>
          <w:ilvl w:val="0"/>
          <w:numId w:val="1"/>
        </w:numPr>
      </w:pPr>
      <w:r>
        <w:t>švábi –2 páry křídel</w:t>
      </w:r>
      <w:r w:rsidR="00FC6F28">
        <w:t xml:space="preserve"> (</w:t>
      </w:r>
      <w:r>
        <w:t>1.</w:t>
      </w:r>
      <w:r w:rsidR="00FC6F28">
        <w:t xml:space="preserve"> </w:t>
      </w:r>
      <w:r>
        <w:t>pár krytky</w:t>
      </w:r>
      <w:r w:rsidR="00FC6F28">
        <w:t>)</w:t>
      </w:r>
      <w:r>
        <w:t>, noční všežravci, škůdci</w:t>
      </w:r>
      <w:r w:rsidR="00FC6F28">
        <w:t xml:space="preserve"> (šváb, </w:t>
      </w:r>
      <w:r>
        <w:t>rus</w:t>
      </w:r>
      <w:r w:rsidR="00FC6F28">
        <w:t>)</w:t>
      </w:r>
    </w:p>
    <w:p w14:paraId="3AEDA8F9" w14:textId="77777777" w:rsidR="006629CA" w:rsidRDefault="0054115B" w:rsidP="002668E9">
      <w:pPr>
        <w:pStyle w:val="Odstavecseseznamem"/>
        <w:numPr>
          <w:ilvl w:val="0"/>
          <w:numId w:val="1"/>
        </w:numPr>
      </w:pPr>
      <w:r>
        <w:t>rovnokřídlí –</w:t>
      </w:r>
      <w:r w:rsidR="00FC6F28">
        <w:t xml:space="preserve"> </w:t>
      </w:r>
      <w:r>
        <w:t xml:space="preserve">2 páry křídel </w:t>
      </w:r>
      <w:r w:rsidR="00FC6F28">
        <w:t>(</w:t>
      </w:r>
      <w:r>
        <w:t>1.</w:t>
      </w:r>
      <w:r w:rsidR="00FC6F28">
        <w:t xml:space="preserve"> </w:t>
      </w:r>
      <w:r>
        <w:t>pár krytky</w:t>
      </w:r>
      <w:r w:rsidR="00FC6F28">
        <w:t>)</w:t>
      </w:r>
      <w:r>
        <w:t>, poslední pár nohou skákací, tympanální ústrojí, samičky mají kladélko</w:t>
      </w:r>
      <w:r w:rsidR="005F11AF">
        <w:t xml:space="preserve"> (</w:t>
      </w:r>
      <w:r>
        <w:t>saranče</w:t>
      </w:r>
      <w:r w:rsidR="005F11AF">
        <w:t xml:space="preserve">, </w:t>
      </w:r>
      <w:r>
        <w:t>cvrček</w:t>
      </w:r>
      <w:r w:rsidR="005F11AF">
        <w:t xml:space="preserve">, </w:t>
      </w:r>
      <w:r>
        <w:t>krtonožka</w:t>
      </w:r>
    </w:p>
    <w:p w14:paraId="2E3EEB1D" w14:textId="3CE7AB60" w:rsidR="006629CA" w:rsidRDefault="0054115B" w:rsidP="001751F5">
      <w:pPr>
        <w:pStyle w:val="Odstavecseseznamem"/>
        <w:numPr>
          <w:ilvl w:val="0"/>
          <w:numId w:val="1"/>
        </w:numPr>
      </w:pPr>
      <w:r>
        <w:t>všekazi (termiti)</w:t>
      </w:r>
      <w:r w:rsidR="006629CA">
        <w:t xml:space="preserve"> –</w:t>
      </w:r>
      <w:r>
        <w:t xml:space="preserve"> sociální hmyz s kastami, teplé oblasti, živí se dřevem</w:t>
      </w:r>
      <w:r w:rsidR="00FA2F90">
        <w:t xml:space="preserve"> (všekaz savanový, středozemní)</w:t>
      </w:r>
    </w:p>
    <w:p w14:paraId="10D8F219" w14:textId="77777777" w:rsidR="006629CA" w:rsidRDefault="0054115B" w:rsidP="002907F9">
      <w:pPr>
        <w:pStyle w:val="Odstavecseseznamem"/>
        <w:numPr>
          <w:ilvl w:val="0"/>
          <w:numId w:val="1"/>
        </w:numPr>
      </w:pPr>
      <w:r>
        <w:t>vši –</w:t>
      </w:r>
      <w:r w:rsidR="006629CA">
        <w:t xml:space="preserve"> </w:t>
      </w:r>
      <w:r>
        <w:t>ektoparazité savců, sají krev, druhotně bezkřídlí, bodavě savé ústrojí, vajíčka = hnidy, přichycovací nohy</w:t>
      </w:r>
    </w:p>
    <w:p w14:paraId="53D0BCB0" w14:textId="77777777" w:rsidR="005141D9" w:rsidRDefault="0054115B" w:rsidP="00CB1CC4">
      <w:pPr>
        <w:pStyle w:val="Odstavecseseznamem"/>
        <w:numPr>
          <w:ilvl w:val="0"/>
          <w:numId w:val="1"/>
        </w:numPr>
      </w:pPr>
      <w:r>
        <w:t>ploštice –</w:t>
      </w:r>
      <w:r w:rsidR="006629CA">
        <w:t xml:space="preserve"> </w:t>
      </w:r>
      <w:r>
        <w:t>zploštělé tělo, ektoparazité rostlin i živočichů, dravci, 1. pár křídel jsou polokrovky</w:t>
      </w:r>
      <w:r w:rsidR="00DF121D">
        <w:t xml:space="preserve"> (</w:t>
      </w:r>
      <w:r>
        <w:t>vodoměrka</w:t>
      </w:r>
      <w:r w:rsidR="00DF121D">
        <w:t xml:space="preserve">, </w:t>
      </w:r>
      <w:r>
        <w:t>bruslařka</w:t>
      </w:r>
      <w:r w:rsidR="00DF121D">
        <w:t xml:space="preserve">, </w:t>
      </w:r>
      <w:r>
        <w:t>znakoplavka</w:t>
      </w:r>
      <w:r w:rsidR="00DF121D">
        <w:t xml:space="preserve">, </w:t>
      </w:r>
      <w:r>
        <w:t>ruměnice</w:t>
      </w:r>
      <w:r w:rsidR="00353C2C">
        <w:t xml:space="preserve">, </w:t>
      </w:r>
      <w:r>
        <w:t>splešťule</w:t>
      </w:r>
      <w:r w:rsidR="005141D9">
        <w:t xml:space="preserve">, </w:t>
      </w:r>
      <w:r>
        <w:t>štěnice</w:t>
      </w:r>
      <w:r w:rsidR="005141D9">
        <w:t xml:space="preserve">, </w:t>
      </w:r>
      <w:r>
        <w:t>kněžice</w:t>
      </w:r>
    </w:p>
    <w:p w14:paraId="60CD8440" w14:textId="4CC8B189" w:rsidR="0054115B" w:rsidRDefault="0054115B" w:rsidP="00DB2E8F">
      <w:pPr>
        <w:pStyle w:val="Odstavecseseznamem"/>
        <w:numPr>
          <w:ilvl w:val="0"/>
          <w:numId w:val="1"/>
        </w:numPr>
      </w:pPr>
      <w:r>
        <w:t>stejnokřídlí –</w:t>
      </w:r>
      <w:r w:rsidR="00974D01">
        <w:t xml:space="preserve"> </w:t>
      </w:r>
      <w:r>
        <w:t>pouze suchozem</w:t>
      </w:r>
      <w:r w:rsidR="008D144C">
        <w:t>.</w:t>
      </w:r>
      <w:r>
        <w:t xml:space="preserve"> hmyz, sají rostlinné šťávy, parazité</w:t>
      </w:r>
      <w:r w:rsidR="00F95D8F">
        <w:t xml:space="preserve"> (</w:t>
      </w:r>
      <w:r>
        <w:t>mšice</w:t>
      </w:r>
      <w:r w:rsidR="00F95D8F">
        <w:t>,</w:t>
      </w:r>
      <w:r w:rsidR="00D112D9" w:rsidRPr="00D112D9">
        <w:t xml:space="preserve"> </w:t>
      </w:r>
      <w:r w:rsidR="00D112D9">
        <w:t>pěnodějka;</w:t>
      </w:r>
      <w:r w:rsidR="00F95D8F">
        <w:t xml:space="preserve"> </w:t>
      </w:r>
      <w:r>
        <w:t xml:space="preserve">cikáda </w:t>
      </w:r>
      <w:r w:rsidR="00974D01">
        <w:t xml:space="preserve">– </w:t>
      </w:r>
      <w:r>
        <w:t>nymfa 17 let</w:t>
      </w:r>
      <w:r w:rsidR="00974D01">
        <w:t>)</w:t>
      </w:r>
    </w:p>
    <w:p w14:paraId="475785C2" w14:textId="1B965710" w:rsidR="0054115B" w:rsidRDefault="0054115B" w:rsidP="0084279A">
      <w:pPr>
        <w:pStyle w:val="Nadpis3"/>
      </w:pPr>
      <w:r>
        <w:t>H</w:t>
      </w:r>
      <w:r w:rsidR="003079DD">
        <w:t>olometabola</w:t>
      </w:r>
    </w:p>
    <w:p w14:paraId="7810D910" w14:textId="77777777" w:rsidR="00621160" w:rsidRDefault="0054115B" w:rsidP="00652933">
      <w:pPr>
        <w:pStyle w:val="Odstavecseseznamem"/>
        <w:numPr>
          <w:ilvl w:val="0"/>
          <w:numId w:val="1"/>
        </w:numPr>
      </w:pPr>
      <w:r>
        <w:t>síťokřídlí –</w:t>
      </w:r>
      <w:r w:rsidR="00CE6332">
        <w:t xml:space="preserve"> </w:t>
      </w:r>
      <w:r>
        <w:t>2 páry blanitých křídel s hustou žilnatinou, dravé larvy</w:t>
      </w:r>
      <w:r w:rsidR="006D2034">
        <w:t xml:space="preserve"> (zlatoočka; </w:t>
      </w:r>
      <w:r>
        <w:t>mravkolev –</w:t>
      </w:r>
      <w:r w:rsidR="00CE6332">
        <w:t xml:space="preserve"> </w:t>
      </w:r>
      <w:r>
        <w:t>larvy loví mravence</w:t>
      </w:r>
      <w:r w:rsidR="006D2034">
        <w:t>)</w:t>
      </w:r>
    </w:p>
    <w:p w14:paraId="606C0306" w14:textId="77777777" w:rsidR="00AC01FF" w:rsidRDefault="0054115B" w:rsidP="000044B0">
      <w:pPr>
        <w:pStyle w:val="Odstavecseseznamem"/>
        <w:numPr>
          <w:ilvl w:val="0"/>
          <w:numId w:val="1"/>
        </w:numPr>
      </w:pPr>
      <w:r>
        <w:t>chrostíci –</w:t>
      </w:r>
      <w:r w:rsidR="00621160">
        <w:t xml:space="preserve"> </w:t>
      </w:r>
      <w:r>
        <w:t>2 páry blanitých ochlupených křídel, larvy žijí ve vodě a staví si schránky z kousků různých materiálů</w:t>
      </w:r>
    </w:p>
    <w:p w14:paraId="2CEE9473" w14:textId="77777777" w:rsidR="00E66959" w:rsidRDefault="0054115B" w:rsidP="006434DE">
      <w:pPr>
        <w:pStyle w:val="Odstavecseseznamem"/>
        <w:numPr>
          <w:ilvl w:val="0"/>
          <w:numId w:val="1"/>
        </w:numPr>
      </w:pPr>
      <w:r>
        <w:t>dvoukřídlí –</w:t>
      </w:r>
      <w:r w:rsidR="00AC01FF">
        <w:t xml:space="preserve"> </w:t>
      </w:r>
      <w:r>
        <w:t>1 pár blanitých křídel, 2. pár zakrnělý a přeměněný v kyvadélka, larvy beznohé, dospělci ústní ústrojí lízací a sací</w:t>
      </w:r>
      <w:r w:rsidR="00AC01FF">
        <w:t xml:space="preserve"> (</w:t>
      </w:r>
      <w:r>
        <w:t>bzučivka obecná</w:t>
      </w:r>
      <w:r w:rsidR="00440305">
        <w:t xml:space="preserve">, </w:t>
      </w:r>
      <w:r>
        <w:t>bodalka tse-tse</w:t>
      </w:r>
      <w:r w:rsidR="00440305">
        <w:t xml:space="preserve">, </w:t>
      </w:r>
      <w:r>
        <w:t>komár pisklavý</w:t>
      </w:r>
      <w:r w:rsidR="004C53B4">
        <w:t xml:space="preserve">, </w:t>
      </w:r>
      <w:r>
        <w:t>masařka obecná</w:t>
      </w:r>
      <w:r w:rsidR="004C53B4">
        <w:t xml:space="preserve">, </w:t>
      </w:r>
      <w:r>
        <w:t>ovád hovězí</w:t>
      </w:r>
      <w:r w:rsidR="004C53B4">
        <w:t xml:space="preserve">, </w:t>
      </w:r>
      <w:r>
        <w:t>moucha domácí</w:t>
      </w:r>
      <w:r w:rsidR="004C53B4">
        <w:t xml:space="preserve">, </w:t>
      </w:r>
      <w:r>
        <w:t>pestřenka rybízová</w:t>
      </w:r>
      <w:r w:rsidR="004C53B4">
        <w:t xml:space="preserve">, </w:t>
      </w:r>
      <w:r>
        <w:t>tiplice zelná</w:t>
      </w:r>
      <w:r w:rsidR="004C53B4">
        <w:t xml:space="preserve">, </w:t>
      </w:r>
      <w:r>
        <w:t>střeček hovězí</w:t>
      </w:r>
      <w:r w:rsidR="004C53B4">
        <w:t>)</w:t>
      </w:r>
    </w:p>
    <w:p w14:paraId="291BB8C8" w14:textId="77777777" w:rsidR="00DE22FD" w:rsidRDefault="0054115B" w:rsidP="002D653D">
      <w:pPr>
        <w:pStyle w:val="Odstavecseseznamem"/>
        <w:numPr>
          <w:ilvl w:val="0"/>
          <w:numId w:val="1"/>
        </w:numPr>
      </w:pPr>
      <w:r>
        <w:t>blanokřídlí –</w:t>
      </w:r>
      <w:r w:rsidR="000867A2">
        <w:t xml:space="preserve"> </w:t>
      </w:r>
      <w:r>
        <w:t>2 páry blanitých křídel s řídkou žilnatinou, samičky mají kladélko nebo žihadlo</w:t>
      </w:r>
      <w:r w:rsidR="00F04D26">
        <w:t xml:space="preserve"> (</w:t>
      </w:r>
      <w:r>
        <w:t>vosa útočná</w:t>
      </w:r>
      <w:r w:rsidR="00F04D26">
        <w:t xml:space="preserve">, </w:t>
      </w:r>
      <w:r>
        <w:t>včela medonosná</w:t>
      </w:r>
      <w:r w:rsidR="00F04D26">
        <w:t xml:space="preserve">, </w:t>
      </w:r>
      <w:r>
        <w:t>čmelák zemní</w:t>
      </w:r>
      <w:r w:rsidR="00F04D26">
        <w:t xml:space="preserve">, </w:t>
      </w:r>
      <w:r>
        <w:t>pilořitka velká</w:t>
      </w:r>
      <w:r w:rsidR="00DE22FD">
        <w:t xml:space="preserve">, </w:t>
      </w:r>
      <w:r>
        <w:t>mravenec lesní</w:t>
      </w:r>
      <w:r w:rsidR="00DE22FD">
        <w:t>)</w:t>
      </w:r>
    </w:p>
    <w:p w14:paraId="4E7059C5" w14:textId="0A7FC718" w:rsidR="00683F1B" w:rsidRDefault="0054115B" w:rsidP="002D653D">
      <w:pPr>
        <w:pStyle w:val="Odstavecseseznamem"/>
        <w:numPr>
          <w:ilvl w:val="0"/>
          <w:numId w:val="1"/>
        </w:numPr>
      </w:pPr>
      <w:r>
        <w:t>blechy –</w:t>
      </w:r>
      <w:r w:rsidR="00DE22FD">
        <w:t xml:space="preserve"> </w:t>
      </w:r>
      <w:r>
        <w:t>druhotně bezkřídlí, ektoparazité, sají krev, 3</w:t>
      </w:r>
      <w:r w:rsidR="00DE22FD">
        <w:t>.</w:t>
      </w:r>
      <w:r>
        <w:t xml:space="preserve"> pár nohou </w:t>
      </w:r>
      <w:r w:rsidR="004172FD">
        <w:t>(</w:t>
      </w:r>
      <w:r>
        <w:t>skákací</w:t>
      </w:r>
      <w:r w:rsidR="004172FD">
        <w:t>)</w:t>
      </w:r>
      <w:r>
        <w:t>, nemají složené oči</w:t>
      </w:r>
    </w:p>
    <w:p w14:paraId="1242BA2C" w14:textId="259E5358" w:rsidR="00B42A39" w:rsidRDefault="00B42A39" w:rsidP="00890FDD">
      <w:pPr>
        <w:pStyle w:val="Nadpis4"/>
      </w:pPr>
      <w:r>
        <w:t>Brouci</w:t>
      </w:r>
    </w:p>
    <w:p w14:paraId="275183E7" w14:textId="77777777" w:rsidR="00635B48" w:rsidRDefault="00B42A39" w:rsidP="00B42A39">
      <w:pPr>
        <w:pStyle w:val="Odstavecseseznamem"/>
        <w:numPr>
          <w:ilvl w:val="0"/>
          <w:numId w:val="4"/>
        </w:numPr>
      </w:pPr>
      <w:r>
        <w:t>1. pár křídel krovky (chitin), 2. pár blanitá křídla, tanatóza</w:t>
      </w:r>
    </w:p>
    <w:p w14:paraId="64ED6811" w14:textId="77777777" w:rsidR="00635B48" w:rsidRDefault="00B42A39" w:rsidP="00445E73">
      <w:pPr>
        <w:pStyle w:val="Odstavecseseznamem"/>
        <w:numPr>
          <w:ilvl w:val="0"/>
          <w:numId w:val="4"/>
        </w:numPr>
      </w:pPr>
      <w:r>
        <w:t>podřády</w:t>
      </w:r>
    </w:p>
    <w:p w14:paraId="4BC91A45" w14:textId="3AC9ED5F" w:rsidR="00635B48" w:rsidRDefault="00B42A39" w:rsidP="00C50729">
      <w:pPr>
        <w:pStyle w:val="Odstavecseseznamem"/>
        <w:numPr>
          <w:ilvl w:val="1"/>
          <w:numId w:val="4"/>
        </w:numPr>
      </w:pPr>
      <w:r>
        <w:t>masožraví</w:t>
      </w:r>
      <w:r w:rsidR="00635B48">
        <w:t xml:space="preserve"> </w:t>
      </w:r>
      <w:r>
        <w:t>–</w:t>
      </w:r>
      <w:r w:rsidR="00635B48">
        <w:t xml:space="preserve"> </w:t>
      </w:r>
      <w:r>
        <w:t>larvy i dospělci draví, kyčle posledního páru nohou jsou nepohyblivé</w:t>
      </w:r>
      <w:r w:rsidR="00C50729">
        <w:t xml:space="preserve"> (svižník polní, střevlík měděný, potápník vroubený)</w:t>
      </w:r>
    </w:p>
    <w:p w14:paraId="3704E583" w14:textId="01552B02" w:rsidR="00B65ACA" w:rsidRDefault="00B42A39" w:rsidP="00B42A39">
      <w:pPr>
        <w:pStyle w:val="Odstavecseseznamem"/>
        <w:numPr>
          <w:ilvl w:val="1"/>
          <w:numId w:val="4"/>
        </w:numPr>
      </w:pPr>
      <w:r>
        <w:t>všežraví</w:t>
      </w:r>
      <w:r w:rsidR="00A87AEA">
        <w:t xml:space="preserve"> </w:t>
      </w:r>
      <w:r>
        <w:t>–</w:t>
      </w:r>
      <w:r w:rsidR="00A87AEA">
        <w:t xml:space="preserve"> </w:t>
      </w:r>
      <w:r>
        <w:t>kyčle posledního páru nohou jsou pohyblivé</w:t>
      </w:r>
      <w:r w:rsidR="00A87AEA">
        <w:t xml:space="preserve"> (</w:t>
      </w:r>
      <w:r>
        <w:t>vodomil černý</w:t>
      </w:r>
      <w:r w:rsidR="00A87AEA">
        <w:t xml:space="preserve">, </w:t>
      </w:r>
      <w:r>
        <w:t>hrobařík obecný</w:t>
      </w:r>
      <w:r w:rsidR="00A87AEA">
        <w:t xml:space="preserve">, </w:t>
      </w:r>
      <w:r>
        <w:t>roháč obecný</w:t>
      </w:r>
      <w:r w:rsidR="00A87AEA">
        <w:t xml:space="preserve">, </w:t>
      </w:r>
      <w:r>
        <w:t>nosorožík kapucínek</w:t>
      </w:r>
      <w:r w:rsidR="00A8543A" w:rsidRPr="00A8543A">
        <w:t>, chroust obecný, červotoč spížní, slunéčko sedmitečné, potemník moučný, tesařík obecný, mandelinka bramborová, lýkožrout smrkový</w:t>
      </w:r>
      <w:r w:rsidR="00D820D4">
        <w:t xml:space="preserve">, </w:t>
      </w:r>
      <w:r w:rsidR="00D820D4" w:rsidRPr="00A8543A">
        <w:t>světluška menší</w:t>
      </w:r>
      <w:r w:rsidR="00A87AEA">
        <w:t>)</w:t>
      </w:r>
    </w:p>
    <w:p w14:paraId="67798BC0" w14:textId="06DE500E" w:rsidR="00B42A39" w:rsidRDefault="00B65ACA" w:rsidP="00B42A39">
      <w:pPr>
        <w:pStyle w:val="Odstavecseseznamem"/>
        <w:numPr>
          <w:ilvl w:val="2"/>
          <w:numId w:val="4"/>
        </w:numPr>
      </w:pPr>
      <w:r>
        <w:t>s</w:t>
      </w:r>
      <w:r w:rsidR="00B42A39">
        <w:t>větluška –</w:t>
      </w:r>
      <w:r>
        <w:t xml:space="preserve"> </w:t>
      </w:r>
      <w:r w:rsidR="00B42A39">
        <w:t>v zadečkových článcích obsahuje luciferin, který uvolňuje energii ve formě světla</w:t>
      </w:r>
      <w:r w:rsidR="00B01DF6">
        <w:t xml:space="preserve"> (n</w:t>
      </w:r>
      <w:r w:rsidR="00B42A39">
        <w:t>ejčastěji barva žlutozelená nebo oranžová</w:t>
      </w:r>
      <w:r w:rsidR="00B01DF6">
        <w:t>)</w:t>
      </w:r>
    </w:p>
    <w:p w14:paraId="6AF5BA8F" w14:textId="77777777" w:rsidR="008B0C6C" w:rsidRDefault="00B42A39" w:rsidP="00890FDD">
      <w:pPr>
        <w:pStyle w:val="Nadpis4"/>
      </w:pPr>
      <w:r>
        <w:t>Motýli</w:t>
      </w:r>
    </w:p>
    <w:p w14:paraId="21196E3C" w14:textId="77777777" w:rsidR="008B0C6C" w:rsidRDefault="00B42A39" w:rsidP="003977C6">
      <w:pPr>
        <w:pStyle w:val="Odstavecseseznamem"/>
        <w:numPr>
          <w:ilvl w:val="0"/>
          <w:numId w:val="5"/>
        </w:numPr>
      </w:pPr>
      <w:r>
        <w:t>lepidoptera</w:t>
      </w:r>
      <w:r w:rsidR="008B0C6C">
        <w:t xml:space="preserve"> </w:t>
      </w:r>
      <w:r>
        <w:t>(šupinokřídlí)</w:t>
      </w:r>
    </w:p>
    <w:p w14:paraId="351CCA6F" w14:textId="77777777" w:rsidR="008B0C6C" w:rsidRDefault="00B42A39" w:rsidP="00203D51">
      <w:pPr>
        <w:pStyle w:val="Odstavecseseznamem"/>
        <w:numPr>
          <w:ilvl w:val="0"/>
          <w:numId w:val="5"/>
        </w:numPr>
      </w:pPr>
      <w:r>
        <w:t>na křídlech drobné šupinky, které se překrývají</w:t>
      </w:r>
    </w:p>
    <w:p w14:paraId="3D3C1511" w14:textId="77777777" w:rsidR="00764868" w:rsidRDefault="00B42A39" w:rsidP="005270E0">
      <w:pPr>
        <w:pStyle w:val="Odstavecseseznamem"/>
        <w:numPr>
          <w:ilvl w:val="0"/>
          <w:numId w:val="5"/>
        </w:numPr>
      </w:pPr>
      <w:r>
        <w:t>pigment (pterin) + odraz a lom světla tvoří krásné zbarvení</w:t>
      </w:r>
    </w:p>
    <w:p w14:paraId="65BC6FFE" w14:textId="77777777" w:rsidR="00764868" w:rsidRDefault="00B42A39" w:rsidP="009335EE">
      <w:pPr>
        <w:pStyle w:val="Odstavecseseznamem"/>
        <w:numPr>
          <w:ilvl w:val="0"/>
          <w:numId w:val="5"/>
        </w:numPr>
      </w:pPr>
      <w:r>
        <w:t>dospělci –</w:t>
      </w:r>
      <w:r w:rsidR="00764868">
        <w:t xml:space="preserve"> </w:t>
      </w:r>
      <w:r>
        <w:t>savé ústní ústrojí; živí se nektarem</w:t>
      </w:r>
    </w:p>
    <w:p w14:paraId="507E3091" w14:textId="77777777" w:rsidR="00764868" w:rsidRDefault="00B42A39" w:rsidP="0087252A">
      <w:pPr>
        <w:pStyle w:val="Odstavecseseznamem"/>
        <w:numPr>
          <w:ilvl w:val="0"/>
          <w:numId w:val="5"/>
        </w:numPr>
      </w:pPr>
      <w:r>
        <w:t>housenky –</w:t>
      </w:r>
      <w:r w:rsidR="00764868">
        <w:t xml:space="preserve"> </w:t>
      </w:r>
      <w:r>
        <w:t>kousací ústní ústrojí, býložravé; 3 páry končetin + panožky</w:t>
      </w:r>
    </w:p>
    <w:p w14:paraId="4B6CDA3F" w14:textId="77777777" w:rsidR="00764868" w:rsidRDefault="00B42A39" w:rsidP="00643717">
      <w:pPr>
        <w:pStyle w:val="Odstavecseseznamem"/>
        <w:numPr>
          <w:ilvl w:val="0"/>
          <w:numId w:val="5"/>
        </w:numPr>
      </w:pPr>
      <w:r>
        <w:t>stádium kukly</w:t>
      </w:r>
    </w:p>
    <w:p w14:paraId="482FF10F" w14:textId="77777777" w:rsidR="00C0513D" w:rsidRDefault="00764868" w:rsidP="00A44D9E">
      <w:pPr>
        <w:pStyle w:val="Odstavecseseznamem"/>
        <w:numPr>
          <w:ilvl w:val="0"/>
          <w:numId w:val="5"/>
        </w:numPr>
      </w:pPr>
      <w:r>
        <w:lastRenderedPageBreak/>
        <w:t>d</w:t>
      </w:r>
      <w:r w:rsidR="00B42A39">
        <w:t>ělení na noční a denní</w:t>
      </w:r>
    </w:p>
    <w:p w14:paraId="658BF45C" w14:textId="0FC08CB4" w:rsidR="00F82C1F" w:rsidRDefault="009B2713" w:rsidP="00C86DDC">
      <w:pPr>
        <w:pStyle w:val="Odstavecseseznamem"/>
        <w:numPr>
          <w:ilvl w:val="1"/>
          <w:numId w:val="5"/>
        </w:numPr>
      </w:pPr>
      <w:r>
        <w:t>n</w:t>
      </w:r>
      <w:r w:rsidR="00B42A39">
        <w:t>oční motýli jsou obvykle aktivní v</w:t>
      </w:r>
      <w:r w:rsidR="002D6F48">
        <w:t> </w:t>
      </w:r>
      <w:r w:rsidR="00B42A39">
        <w:t>noci</w:t>
      </w:r>
      <w:r w:rsidR="002D6F48">
        <w:t xml:space="preserve">, </w:t>
      </w:r>
      <w:r w:rsidR="00B42A39">
        <w:t>existují výjimky</w:t>
      </w:r>
      <w:r w:rsidR="002D6F48">
        <w:t>; j</w:t>
      </w:r>
      <w:r w:rsidR="001D2924">
        <w:t>s</w:t>
      </w:r>
      <w:r w:rsidR="00B42A39">
        <w:t>ou noční motýli, kteří jsou aktivní ve dne, ale denní motýli v noci nikoliv</w:t>
      </w:r>
    </w:p>
    <w:p w14:paraId="0BAB2DA2" w14:textId="4D21DD24" w:rsidR="00655D27" w:rsidRDefault="0085701A" w:rsidP="00B42A39">
      <w:pPr>
        <w:pStyle w:val="Odstavecseseznamem"/>
        <w:numPr>
          <w:ilvl w:val="1"/>
          <w:numId w:val="5"/>
        </w:numPr>
      </w:pPr>
      <w:r>
        <w:t>s</w:t>
      </w:r>
      <w:r w:rsidR="00B42A39">
        <w:t>edící noční motýli většinou drží křídla střechovitě složená, denní motýli odpočívají s křídly složenými nad tělem</w:t>
      </w:r>
    </w:p>
    <w:p w14:paraId="5EB80A94" w14:textId="77777777" w:rsidR="00917CDC" w:rsidRDefault="0085701A" w:rsidP="00091D75">
      <w:pPr>
        <w:pStyle w:val="Odstavecseseznamem"/>
        <w:numPr>
          <w:ilvl w:val="1"/>
          <w:numId w:val="5"/>
        </w:numPr>
      </w:pPr>
      <w:r>
        <w:t>d</w:t>
      </w:r>
      <w:r w:rsidR="00B42A39">
        <w:t xml:space="preserve">enní jsou </w:t>
      </w:r>
      <w:r w:rsidR="00655D27">
        <w:t>barevnější</w:t>
      </w:r>
    </w:p>
    <w:p w14:paraId="0E4BD6F6" w14:textId="4D92416D" w:rsidR="00B42A39" w:rsidRDefault="00917CDC" w:rsidP="00091D75">
      <w:pPr>
        <w:pStyle w:val="Odstavecseseznamem"/>
        <w:numPr>
          <w:ilvl w:val="1"/>
          <w:numId w:val="5"/>
        </w:numPr>
      </w:pPr>
      <w:r>
        <w:t>l</w:t>
      </w:r>
      <w:r w:rsidR="00B42A39">
        <w:t>idový název „můra“ pro noční motýly je používán i biology, ale v užším smyslu –</w:t>
      </w:r>
      <w:r>
        <w:t xml:space="preserve"> </w:t>
      </w:r>
      <w:r w:rsidR="00B42A39">
        <w:t>jako národní rodové jméno mnoha zástupců čeledi můrovitých</w:t>
      </w:r>
    </w:p>
    <w:p w14:paraId="37233122" w14:textId="441A287A" w:rsidR="00B42A39" w:rsidRDefault="00B45417" w:rsidP="00890FDD">
      <w:pPr>
        <w:pStyle w:val="Nadpis5"/>
      </w:pPr>
      <w:r>
        <w:t>Denní motýli</w:t>
      </w:r>
    </w:p>
    <w:p w14:paraId="4726ACE7" w14:textId="77777777" w:rsidR="00B34655" w:rsidRDefault="00B34655" w:rsidP="00B34655">
      <w:pPr>
        <w:pStyle w:val="Odstavecseseznamem"/>
        <w:numPr>
          <w:ilvl w:val="0"/>
          <w:numId w:val="6"/>
        </w:numPr>
      </w:pPr>
      <w:r>
        <w:t>m</w:t>
      </w:r>
      <w:r w:rsidR="00B42A39">
        <w:t>odrásek krušinový –</w:t>
      </w:r>
      <w:r>
        <w:t xml:space="preserve"> </w:t>
      </w:r>
      <w:r w:rsidR="00B42A39">
        <w:t>běžný, létá od dubna, housenky na různých rostlinách</w:t>
      </w:r>
    </w:p>
    <w:p w14:paraId="2CD65C89" w14:textId="77777777" w:rsidR="00181762" w:rsidRDefault="00B34655" w:rsidP="005C23D5">
      <w:pPr>
        <w:pStyle w:val="Odstavecseseznamem"/>
        <w:numPr>
          <w:ilvl w:val="0"/>
          <w:numId w:val="6"/>
        </w:numPr>
      </w:pPr>
      <w:r>
        <w:t>b</w:t>
      </w:r>
      <w:r w:rsidR="00B42A39">
        <w:t>abočka kopřivová –běžná, housenky na kopřivách, i v horských oblastech</w:t>
      </w:r>
    </w:p>
    <w:p w14:paraId="7FFBC182" w14:textId="77777777" w:rsidR="00181762" w:rsidRDefault="00181762" w:rsidP="00B42A39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abočka admirál </w:t>
      </w:r>
      <w:r w:rsidR="00B34655">
        <w:t xml:space="preserve">– </w:t>
      </w:r>
      <w:r w:rsidR="00B42A39">
        <w:t>přilétá z jihu (tažná, zde se rozmnožuje), housenka na kopřivách</w:t>
      </w:r>
    </w:p>
    <w:p w14:paraId="08E0E3E1" w14:textId="77777777" w:rsidR="001859BB" w:rsidRDefault="00181762" w:rsidP="00F906B2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abočka bílé C </w:t>
      </w:r>
      <w:r w:rsidR="00B34655">
        <w:t xml:space="preserve">– </w:t>
      </w:r>
      <w:r w:rsidR="00B42A39">
        <w:t>přezimuje jako dospělec, ročně 2</w:t>
      </w:r>
      <w:r w:rsidR="001859BB">
        <w:t>×</w:t>
      </w:r>
      <w:r w:rsidR="00B42A39">
        <w:t xml:space="preserve"> potomstvo, housenky na chmelu a kopřivách</w:t>
      </w:r>
    </w:p>
    <w:p w14:paraId="672D7D12" w14:textId="77777777" w:rsidR="001859BB" w:rsidRDefault="001859BB" w:rsidP="00107384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abočka osiková </w:t>
      </w:r>
      <w:r w:rsidR="00B34655">
        <w:t xml:space="preserve">– </w:t>
      </w:r>
      <w:r w:rsidR="00B42A39">
        <w:t>největší babočka, vlhká místa</w:t>
      </w:r>
    </w:p>
    <w:p w14:paraId="141F72D6" w14:textId="33A78F8A" w:rsidR="00034637" w:rsidRDefault="001859BB" w:rsidP="00EC7A59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abočka paví oko </w:t>
      </w:r>
      <w:r w:rsidR="00B34655">
        <w:t xml:space="preserve">– </w:t>
      </w:r>
      <w:r w:rsidR="00B42A39">
        <w:t>dospělec saje mízu stromů a šťávu z</w:t>
      </w:r>
      <w:r w:rsidR="00034637">
        <w:t> </w:t>
      </w:r>
      <w:r w:rsidR="00B42A39">
        <w:t>ovoce</w:t>
      </w:r>
    </w:p>
    <w:p w14:paraId="79B253DD" w14:textId="77777777" w:rsidR="00034637" w:rsidRDefault="00034637" w:rsidP="00175B41">
      <w:pPr>
        <w:pStyle w:val="Odstavecseseznamem"/>
        <w:numPr>
          <w:ilvl w:val="0"/>
          <w:numId w:val="6"/>
        </w:numPr>
      </w:pPr>
      <w:r>
        <w:t>o</w:t>
      </w:r>
      <w:r w:rsidR="00B42A39">
        <w:t xml:space="preserve">takárek ovocný </w:t>
      </w:r>
      <w:r w:rsidR="00B34655">
        <w:t xml:space="preserve">– </w:t>
      </w:r>
      <w:r w:rsidR="00B42A39">
        <w:t>chráněný, vzácný, sušší oblasti (lesy, stepi, lesostepi), citlivý na chemii</w:t>
      </w:r>
    </w:p>
    <w:p w14:paraId="33AB6FD2" w14:textId="77777777" w:rsidR="00034637" w:rsidRDefault="00034637" w:rsidP="00351924">
      <w:pPr>
        <w:pStyle w:val="Odstavecseseznamem"/>
        <w:numPr>
          <w:ilvl w:val="0"/>
          <w:numId w:val="6"/>
        </w:numPr>
      </w:pPr>
      <w:r>
        <w:t>o</w:t>
      </w:r>
      <w:r w:rsidR="00B42A39">
        <w:t xml:space="preserve">takárek fenyklový </w:t>
      </w:r>
      <w:r w:rsidR="00B34655">
        <w:t xml:space="preserve">– </w:t>
      </w:r>
      <w:r w:rsidR="00B42A39">
        <w:t>chráněný, hojný, sušší oblasti (lesy, stepi, lesostepi), housenky na miříkovitých</w:t>
      </w:r>
    </w:p>
    <w:p w14:paraId="11269153" w14:textId="77777777" w:rsidR="00556836" w:rsidRDefault="00034637" w:rsidP="00324D3B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ělásek zelný </w:t>
      </w:r>
      <w:r w:rsidR="00B34655">
        <w:t xml:space="preserve">– </w:t>
      </w:r>
      <w:r w:rsidR="00B42A39">
        <w:t>samičky bílá + 4 černé tečky, sameček téměř bílý, běžný, housenky na brukvovitých</w:t>
      </w:r>
      <w:r>
        <w:t xml:space="preserve"> </w:t>
      </w:r>
      <w:r w:rsidR="00B42A39">
        <w:t>rostlinách</w:t>
      </w:r>
    </w:p>
    <w:p w14:paraId="3DB37178" w14:textId="77777777" w:rsidR="00556836" w:rsidRDefault="00556836" w:rsidP="000C4CBD">
      <w:pPr>
        <w:pStyle w:val="Odstavecseseznamem"/>
        <w:numPr>
          <w:ilvl w:val="0"/>
          <w:numId w:val="6"/>
        </w:numPr>
      </w:pPr>
      <w:r>
        <w:t>ž</w:t>
      </w:r>
      <w:r w:rsidR="00B42A39">
        <w:t xml:space="preserve">luťásek řešetlákový </w:t>
      </w:r>
      <w:r w:rsidR="00B34655">
        <w:t xml:space="preserve">– </w:t>
      </w:r>
      <w:r w:rsidR="00B42A39">
        <w:t>běžný, estivace, okraje lesů</w:t>
      </w:r>
    </w:p>
    <w:p w14:paraId="3AE74E03" w14:textId="77777777" w:rsidR="00556836" w:rsidRDefault="00556836" w:rsidP="00907DF9">
      <w:pPr>
        <w:pStyle w:val="Odstavecseseznamem"/>
        <w:numPr>
          <w:ilvl w:val="0"/>
          <w:numId w:val="6"/>
        </w:numPr>
      </w:pPr>
      <w:r>
        <w:t>o</w:t>
      </w:r>
      <w:r w:rsidR="00B42A39">
        <w:t>káč bojínkový</w:t>
      </w:r>
      <w:r w:rsidR="00BF42A6">
        <w:t xml:space="preserve"> </w:t>
      </w:r>
      <w:r w:rsidR="00B34655">
        <w:t xml:space="preserve">– </w:t>
      </w:r>
      <w:r w:rsidR="00B42A39">
        <w:t>nižší oblasti, housenky na lipnicovitých</w:t>
      </w:r>
    </w:p>
    <w:p w14:paraId="0873A988" w14:textId="77777777" w:rsidR="00556836" w:rsidRDefault="00556836" w:rsidP="0012426E">
      <w:pPr>
        <w:pStyle w:val="Odstavecseseznamem"/>
        <w:numPr>
          <w:ilvl w:val="0"/>
          <w:numId w:val="6"/>
        </w:numPr>
      </w:pPr>
      <w:r>
        <w:t>o</w:t>
      </w:r>
      <w:r w:rsidR="00B42A39">
        <w:t xml:space="preserve">káč zední </w:t>
      </w:r>
      <w:r w:rsidR="00B34655">
        <w:t xml:space="preserve">– </w:t>
      </w:r>
      <w:r w:rsidR="00B42A39">
        <w:t>zdi, skály, pevné povrchy, housenka na lipnicovitých</w:t>
      </w:r>
    </w:p>
    <w:p w14:paraId="576431CF" w14:textId="77777777" w:rsidR="00556836" w:rsidRDefault="00556836" w:rsidP="000E2772">
      <w:pPr>
        <w:pStyle w:val="Odstavecseseznamem"/>
        <w:numPr>
          <w:ilvl w:val="0"/>
          <w:numId w:val="6"/>
        </w:numPr>
      </w:pPr>
      <w:r>
        <w:t>v</w:t>
      </w:r>
      <w:r w:rsidR="00B42A39">
        <w:t xml:space="preserve">řetenuška tužebníková (obecná) </w:t>
      </w:r>
      <w:r w:rsidR="00B34655">
        <w:t xml:space="preserve">– </w:t>
      </w:r>
      <w:r w:rsidR="00B42A39">
        <w:t>lesní louky, jedovatá</w:t>
      </w:r>
    </w:p>
    <w:p w14:paraId="2C69D1B3" w14:textId="39D7C357" w:rsidR="00B42A39" w:rsidRDefault="00556836" w:rsidP="000E2772">
      <w:pPr>
        <w:pStyle w:val="Odstavecseseznamem"/>
        <w:numPr>
          <w:ilvl w:val="0"/>
          <w:numId w:val="6"/>
        </w:numPr>
      </w:pPr>
      <w:r>
        <w:t>p</w:t>
      </w:r>
      <w:r w:rsidR="00B42A39">
        <w:t xml:space="preserve">erleťovec malý </w:t>
      </w:r>
      <w:r w:rsidR="00B34655">
        <w:t xml:space="preserve">– </w:t>
      </w:r>
      <w:r w:rsidR="00B42A39">
        <w:t>velmi hojný, migruje</w:t>
      </w:r>
    </w:p>
    <w:p w14:paraId="6D9207C9" w14:textId="77777777" w:rsidR="00DD15DB" w:rsidRDefault="00DD15DB" w:rsidP="00890FDD">
      <w:pPr>
        <w:pStyle w:val="Nadpis5"/>
      </w:pPr>
      <w:r>
        <w:t>Noční motýli</w:t>
      </w:r>
    </w:p>
    <w:p w14:paraId="2BEA6279" w14:textId="2DB15717" w:rsidR="00DD15DB" w:rsidRDefault="00DD15DB" w:rsidP="001C2BDC">
      <w:pPr>
        <w:pStyle w:val="Odstavecseseznamem"/>
        <w:numPr>
          <w:ilvl w:val="0"/>
          <w:numId w:val="6"/>
        </w:numPr>
      </w:pPr>
      <w:r>
        <w:t>o</w:t>
      </w:r>
      <w:r w:rsidR="00B42A39">
        <w:t xml:space="preserve">baleč jablečný </w:t>
      </w:r>
      <w:r w:rsidR="00B34655">
        <w:t xml:space="preserve">– </w:t>
      </w:r>
      <w:r w:rsidR="00B42A39">
        <w:t>škůdce,</w:t>
      </w:r>
      <w:r w:rsidR="00181762">
        <w:t xml:space="preserve"> </w:t>
      </w:r>
      <w:r w:rsidR="00B42A39">
        <w:t>housenky v</w:t>
      </w:r>
      <w:r>
        <w:t> </w:t>
      </w:r>
      <w:r w:rsidR="00B42A39">
        <w:t>ovoci</w:t>
      </w:r>
    </w:p>
    <w:p w14:paraId="5B8C790E" w14:textId="77777777" w:rsidR="00745934" w:rsidRDefault="00DD15DB" w:rsidP="00695A43">
      <w:pPr>
        <w:pStyle w:val="Odstavecseseznamem"/>
        <w:numPr>
          <w:ilvl w:val="0"/>
          <w:numId w:val="6"/>
        </w:numPr>
      </w:pPr>
      <w:r>
        <w:t>l</w:t>
      </w:r>
      <w:r w:rsidR="00B42A39">
        <w:t xml:space="preserve">išaj smrtihlav </w:t>
      </w:r>
      <w:r w:rsidR="00B34655">
        <w:t xml:space="preserve">– </w:t>
      </w:r>
      <w:r w:rsidR="00B42A39">
        <w:t>nenápadný na kůře stromů, migruje, nesnáší mrazy, housenky požírají listy a květy brambor, kresba pro zastrašení predátora</w:t>
      </w:r>
      <w:r w:rsidR="00745934">
        <w:t>;</w:t>
      </w:r>
      <w:r w:rsidR="00B42A39">
        <w:t xml:space="preserve"> připomíná sršně</w:t>
      </w:r>
    </w:p>
    <w:p w14:paraId="37F23B1F" w14:textId="77777777" w:rsidR="00726AB8" w:rsidRDefault="00745934" w:rsidP="00726AB8">
      <w:pPr>
        <w:pStyle w:val="Odstavecseseznamem"/>
        <w:numPr>
          <w:ilvl w:val="0"/>
          <w:numId w:val="6"/>
        </w:numPr>
      </w:pPr>
      <w:r>
        <w:t>m</w:t>
      </w:r>
      <w:r w:rsidR="00B42A39">
        <w:t xml:space="preserve">ůra gama </w:t>
      </w:r>
      <w:r w:rsidR="00B34655">
        <w:t xml:space="preserve">– </w:t>
      </w:r>
      <w:r w:rsidR="00B42A39">
        <w:t>(kovolesklec</w:t>
      </w:r>
      <w:r w:rsidR="00181762">
        <w:t xml:space="preserve"> </w:t>
      </w:r>
      <w:r w:rsidR="00B42A39">
        <w:t xml:space="preserve">gama) </w:t>
      </w:r>
      <w:r w:rsidR="00B34655">
        <w:t xml:space="preserve">– </w:t>
      </w:r>
      <w:r w:rsidR="00B42A39">
        <w:t>velmi hojná, žije na jeteli, hluchavkách, přezimuje housenka</w:t>
      </w:r>
    </w:p>
    <w:p w14:paraId="5E66A574" w14:textId="77777777" w:rsidR="00726AB8" w:rsidRDefault="00726AB8" w:rsidP="00F06C24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ourec morušový </w:t>
      </w:r>
      <w:r w:rsidR="00B34655">
        <w:t xml:space="preserve">– </w:t>
      </w:r>
      <w:r w:rsidR="00B42A39">
        <w:t xml:space="preserve">listy morušovníku, vlákno 700 m dlouhé </w:t>
      </w:r>
      <w:r>
        <w:t xml:space="preserve">→ </w:t>
      </w:r>
      <w:r w:rsidR="00B42A39">
        <w:t>hedvábí</w:t>
      </w:r>
    </w:p>
    <w:p w14:paraId="22BCB626" w14:textId="77777777" w:rsidR="00AE589B" w:rsidRDefault="00726AB8" w:rsidP="00A732CF">
      <w:pPr>
        <w:pStyle w:val="Odstavecseseznamem"/>
        <w:numPr>
          <w:ilvl w:val="0"/>
          <w:numId w:val="6"/>
        </w:numPr>
      </w:pPr>
      <w:r>
        <w:t>b</w:t>
      </w:r>
      <w:r w:rsidR="00B42A39">
        <w:t xml:space="preserve">ekyně mniška </w:t>
      </w:r>
      <w:r w:rsidR="00B34655">
        <w:t xml:space="preserve">– </w:t>
      </w:r>
      <w:r w:rsidR="00B42A39">
        <w:t xml:space="preserve">škůdci, housenky ožírají smrkové porosty, v nadmořských výškách </w:t>
      </w:r>
      <w:r w:rsidR="00BF42A6">
        <w:t>400–700</w:t>
      </w:r>
      <w:r w:rsidR="00B42A39">
        <w:t xml:space="preserve"> m</w:t>
      </w:r>
    </w:p>
    <w:p w14:paraId="0B23A3E5" w14:textId="77777777" w:rsidR="00AE589B" w:rsidRDefault="00AE589B" w:rsidP="00127CD2">
      <w:pPr>
        <w:pStyle w:val="Odstavecseseznamem"/>
        <w:numPr>
          <w:ilvl w:val="0"/>
          <w:numId w:val="6"/>
        </w:numPr>
      </w:pPr>
      <w:r>
        <w:t>s</w:t>
      </w:r>
      <w:r w:rsidR="00B42A39">
        <w:t xml:space="preserve">tužkonoska modrá </w:t>
      </w:r>
      <w:r w:rsidR="00B34655">
        <w:t xml:space="preserve">– </w:t>
      </w:r>
      <w:r w:rsidR="00B42A39">
        <w:t xml:space="preserve">jedna z největších můr, listnaté lesy, hostitelské rostliny </w:t>
      </w:r>
      <w:r w:rsidR="00B34655">
        <w:t xml:space="preserve">– </w:t>
      </w:r>
      <w:r w:rsidR="00B42A39">
        <w:t>osika, topol, bříza, javor, vzácná</w:t>
      </w:r>
    </w:p>
    <w:p w14:paraId="5557FB3E" w14:textId="77777777" w:rsidR="00AE589B" w:rsidRDefault="00AE589B" w:rsidP="00435A01">
      <w:pPr>
        <w:pStyle w:val="Odstavecseseznamem"/>
        <w:numPr>
          <w:ilvl w:val="0"/>
          <w:numId w:val="6"/>
        </w:numPr>
      </w:pPr>
      <w:r>
        <w:t>m</w:t>
      </w:r>
      <w:r w:rsidR="00B42A39">
        <w:t xml:space="preserve">artináč hrušňový </w:t>
      </w:r>
      <w:r w:rsidR="00B34655">
        <w:t xml:space="preserve">– </w:t>
      </w:r>
      <w:r w:rsidR="00B42A39">
        <w:t>největší středoevropský noční motýl (až 15 cm), housenka na ovocných stromech (meruňky, trnky)</w:t>
      </w:r>
    </w:p>
    <w:p w14:paraId="63059339" w14:textId="6457BA97" w:rsidR="0023797D" w:rsidRPr="00683F1B" w:rsidRDefault="00AE589B" w:rsidP="00B42A39">
      <w:pPr>
        <w:pStyle w:val="Odstavecseseznamem"/>
        <w:numPr>
          <w:ilvl w:val="0"/>
          <w:numId w:val="6"/>
        </w:numPr>
      </w:pPr>
      <w:r>
        <w:t>m</w:t>
      </w:r>
      <w:r w:rsidR="00B42A39">
        <w:t xml:space="preserve">ol šatní </w:t>
      </w:r>
      <w:r w:rsidR="00B34655">
        <w:t xml:space="preserve">– </w:t>
      </w:r>
      <w:r w:rsidR="00B42A39">
        <w:t xml:space="preserve">nepotřebuje pít (vodu vytváří metabolismem), dospělec nemá ústní ústrojí, housenky žerou keratin </w:t>
      </w:r>
      <w:r w:rsidR="00B34655">
        <w:t xml:space="preserve">– </w:t>
      </w:r>
      <w:r w:rsidR="00B42A39">
        <w:t>součást srsti (kožešiny, koberce, vlnu)</w:t>
      </w:r>
    </w:p>
    <w:sectPr w:rsidR="0023797D" w:rsidRPr="00683F1B" w:rsidSect="00927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05F1" w14:textId="77777777" w:rsidR="00DF7B95" w:rsidRDefault="00DF7B95" w:rsidP="00DF7B95">
      <w:pPr>
        <w:spacing w:after="0" w:line="240" w:lineRule="auto"/>
      </w:pPr>
      <w:r>
        <w:separator/>
      </w:r>
    </w:p>
  </w:endnote>
  <w:endnote w:type="continuationSeparator" w:id="0">
    <w:p w14:paraId="2F980667" w14:textId="77777777" w:rsidR="00DF7B95" w:rsidRDefault="00DF7B95" w:rsidP="00DF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nt Awesome 5 Free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F8D6" w14:textId="77777777" w:rsidR="00DF7B95" w:rsidRDefault="00DF7B95" w:rsidP="00DF7B95">
      <w:pPr>
        <w:spacing w:after="0" w:line="240" w:lineRule="auto"/>
      </w:pPr>
      <w:r>
        <w:separator/>
      </w:r>
    </w:p>
  </w:footnote>
  <w:footnote w:type="continuationSeparator" w:id="0">
    <w:p w14:paraId="5390E2EE" w14:textId="77777777" w:rsidR="00DF7B95" w:rsidRDefault="00DF7B95" w:rsidP="00DF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45D"/>
    <w:multiLevelType w:val="hybridMultilevel"/>
    <w:tmpl w:val="3EF8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B1F"/>
    <w:multiLevelType w:val="multilevel"/>
    <w:tmpl w:val="484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D01A54"/>
    <w:multiLevelType w:val="hybridMultilevel"/>
    <w:tmpl w:val="5D5277D6"/>
    <w:lvl w:ilvl="0" w:tplc="BD2CB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542D"/>
    <w:multiLevelType w:val="hybridMultilevel"/>
    <w:tmpl w:val="53B6C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407D"/>
    <w:multiLevelType w:val="hybridMultilevel"/>
    <w:tmpl w:val="5D2A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05F"/>
    <w:multiLevelType w:val="hybridMultilevel"/>
    <w:tmpl w:val="E9E81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68D2"/>
    <w:multiLevelType w:val="hybridMultilevel"/>
    <w:tmpl w:val="0CA6B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2484"/>
    <w:multiLevelType w:val="hybridMultilevel"/>
    <w:tmpl w:val="3814BD14"/>
    <w:lvl w:ilvl="0" w:tplc="2A043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3C"/>
    <w:rsid w:val="0001167D"/>
    <w:rsid w:val="00024A05"/>
    <w:rsid w:val="00030E5A"/>
    <w:rsid w:val="000336C0"/>
    <w:rsid w:val="000339E4"/>
    <w:rsid w:val="00034637"/>
    <w:rsid w:val="000443D1"/>
    <w:rsid w:val="00076793"/>
    <w:rsid w:val="00081B75"/>
    <w:rsid w:val="000867A2"/>
    <w:rsid w:val="0009043E"/>
    <w:rsid w:val="000B28B5"/>
    <w:rsid w:val="000B7B66"/>
    <w:rsid w:val="000C18E6"/>
    <w:rsid w:val="000C50AD"/>
    <w:rsid w:val="000E2179"/>
    <w:rsid w:val="001005CA"/>
    <w:rsid w:val="001133E4"/>
    <w:rsid w:val="00120C75"/>
    <w:rsid w:val="00130190"/>
    <w:rsid w:val="0013287D"/>
    <w:rsid w:val="001528AC"/>
    <w:rsid w:val="00154A3A"/>
    <w:rsid w:val="00181762"/>
    <w:rsid w:val="00184EDB"/>
    <w:rsid w:val="001859BB"/>
    <w:rsid w:val="001A5CE0"/>
    <w:rsid w:val="001B2024"/>
    <w:rsid w:val="001D1B59"/>
    <w:rsid w:val="001D2924"/>
    <w:rsid w:val="001D2A60"/>
    <w:rsid w:val="001E4AA8"/>
    <w:rsid w:val="00201DB7"/>
    <w:rsid w:val="002043E9"/>
    <w:rsid w:val="002078EE"/>
    <w:rsid w:val="00230555"/>
    <w:rsid w:val="00233D26"/>
    <w:rsid w:val="0023797D"/>
    <w:rsid w:val="00242CA1"/>
    <w:rsid w:val="0025120B"/>
    <w:rsid w:val="00277A1F"/>
    <w:rsid w:val="00295D7C"/>
    <w:rsid w:val="002A6802"/>
    <w:rsid w:val="002B0AC7"/>
    <w:rsid w:val="002B4D81"/>
    <w:rsid w:val="002C7205"/>
    <w:rsid w:val="002D028B"/>
    <w:rsid w:val="002D2C29"/>
    <w:rsid w:val="002D6F48"/>
    <w:rsid w:val="002E1763"/>
    <w:rsid w:val="002F6BAC"/>
    <w:rsid w:val="00306683"/>
    <w:rsid w:val="003079DD"/>
    <w:rsid w:val="003166C6"/>
    <w:rsid w:val="00335432"/>
    <w:rsid w:val="00353C2C"/>
    <w:rsid w:val="00397A7A"/>
    <w:rsid w:val="003A44F4"/>
    <w:rsid w:val="003A4D7A"/>
    <w:rsid w:val="003A69A8"/>
    <w:rsid w:val="003D5FBD"/>
    <w:rsid w:val="003F0F0F"/>
    <w:rsid w:val="00404B23"/>
    <w:rsid w:val="00406DF5"/>
    <w:rsid w:val="00416F3D"/>
    <w:rsid w:val="004172FD"/>
    <w:rsid w:val="00422889"/>
    <w:rsid w:val="00427D7B"/>
    <w:rsid w:val="00440305"/>
    <w:rsid w:val="0044202D"/>
    <w:rsid w:val="0045000E"/>
    <w:rsid w:val="004505CA"/>
    <w:rsid w:val="00474B12"/>
    <w:rsid w:val="004812D9"/>
    <w:rsid w:val="004A1001"/>
    <w:rsid w:val="004C2227"/>
    <w:rsid w:val="004C4C83"/>
    <w:rsid w:val="004C53B4"/>
    <w:rsid w:val="004E3C2C"/>
    <w:rsid w:val="00501DA6"/>
    <w:rsid w:val="005052FB"/>
    <w:rsid w:val="005062CA"/>
    <w:rsid w:val="005141D9"/>
    <w:rsid w:val="00521C88"/>
    <w:rsid w:val="0053011D"/>
    <w:rsid w:val="00533A10"/>
    <w:rsid w:val="0054115B"/>
    <w:rsid w:val="00542B72"/>
    <w:rsid w:val="00546EA9"/>
    <w:rsid w:val="00555906"/>
    <w:rsid w:val="00556836"/>
    <w:rsid w:val="00556B9E"/>
    <w:rsid w:val="005619B1"/>
    <w:rsid w:val="00572EBA"/>
    <w:rsid w:val="005C67BC"/>
    <w:rsid w:val="005D522E"/>
    <w:rsid w:val="005E50A6"/>
    <w:rsid w:val="005F11AF"/>
    <w:rsid w:val="006121BF"/>
    <w:rsid w:val="006172E7"/>
    <w:rsid w:val="00617B25"/>
    <w:rsid w:val="00621160"/>
    <w:rsid w:val="006270E5"/>
    <w:rsid w:val="0063442A"/>
    <w:rsid w:val="00635B48"/>
    <w:rsid w:val="00647AB4"/>
    <w:rsid w:val="00650328"/>
    <w:rsid w:val="006505EF"/>
    <w:rsid w:val="00655D27"/>
    <w:rsid w:val="006603BC"/>
    <w:rsid w:val="006629CA"/>
    <w:rsid w:val="006644A5"/>
    <w:rsid w:val="00681E8E"/>
    <w:rsid w:val="00683F1B"/>
    <w:rsid w:val="00685134"/>
    <w:rsid w:val="006A330C"/>
    <w:rsid w:val="006A52F0"/>
    <w:rsid w:val="006A63A7"/>
    <w:rsid w:val="006B50CC"/>
    <w:rsid w:val="006D2034"/>
    <w:rsid w:val="0070078F"/>
    <w:rsid w:val="007024F7"/>
    <w:rsid w:val="00726AB8"/>
    <w:rsid w:val="007378B5"/>
    <w:rsid w:val="00745787"/>
    <w:rsid w:val="00745934"/>
    <w:rsid w:val="00764850"/>
    <w:rsid w:val="00764868"/>
    <w:rsid w:val="00765438"/>
    <w:rsid w:val="00771693"/>
    <w:rsid w:val="00776AC8"/>
    <w:rsid w:val="00784EB3"/>
    <w:rsid w:val="00791161"/>
    <w:rsid w:val="007A63CA"/>
    <w:rsid w:val="007B0459"/>
    <w:rsid w:val="007B7056"/>
    <w:rsid w:val="007E355D"/>
    <w:rsid w:val="007F1FF2"/>
    <w:rsid w:val="007F30B9"/>
    <w:rsid w:val="007F7827"/>
    <w:rsid w:val="0084279A"/>
    <w:rsid w:val="0085014A"/>
    <w:rsid w:val="0085701A"/>
    <w:rsid w:val="00857852"/>
    <w:rsid w:val="00871A81"/>
    <w:rsid w:val="00876BFD"/>
    <w:rsid w:val="00885A1F"/>
    <w:rsid w:val="00890FDD"/>
    <w:rsid w:val="008B0C6C"/>
    <w:rsid w:val="008C1857"/>
    <w:rsid w:val="008C2654"/>
    <w:rsid w:val="008C781D"/>
    <w:rsid w:val="008D144C"/>
    <w:rsid w:val="008D4375"/>
    <w:rsid w:val="008D7AC3"/>
    <w:rsid w:val="008F54CE"/>
    <w:rsid w:val="00917CDC"/>
    <w:rsid w:val="0092771F"/>
    <w:rsid w:val="0094659B"/>
    <w:rsid w:val="009747D9"/>
    <w:rsid w:val="00974D01"/>
    <w:rsid w:val="00982D89"/>
    <w:rsid w:val="00984A44"/>
    <w:rsid w:val="009A1F07"/>
    <w:rsid w:val="009B2713"/>
    <w:rsid w:val="009B7089"/>
    <w:rsid w:val="009E050B"/>
    <w:rsid w:val="009E680B"/>
    <w:rsid w:val="009E6CE0"/>
    <w:rsid w:val="009F6706"/>
    <w:rsid w:val="00A00E21"/>
    <w:rsid w:val="00A0687B"/>
    <w:rsid w:val="00A12E8D"/>
    <w:rsid w:val="00A1414D"/>
    <w:rsid w:val="00A21890"/>
    <w:rsid w:val="00A301BE"/>
    <w:rsid w:val="00A34883"/>
    <w:rsid w:val="00A50122"/>
    <w:rsid w:val="00A56694"/>
    <w:rsid w:val="00A62748"/>
    <w:rsid w:val="00A644FE"/>
    <w:rsid w:val="00A76B56"/>
    <w:rsid w:val="00A8543A"/>
    <w:rsid w:val="00A87AEA"/>
    <w:rsid w:val="00AB056D"/>
    <w:rsid w:val="00AB1650"/>
    <w:rsid w:val="00AB5A83"/>
    <w:rsid w:val="00AC01FF"/>
    <w:rsid w:val="00AC6DAB"/>
    <w:rsid w:val="00AD7716"/>
    <w:rsid w:val="00AD7D81"/>
    <w:rsid w:val="00AE589B"/>
    <w:rsid w:val="00B01DF6"/>
    <w:rsid w:val="00B12350"/>
    <w:rsid w:val="00B1683C"/>
    <w:rsid w:val="00B25A45"/>
    <w:rsid w:val="00B26FA1"/>
    <w:rsid w:val="00B3304A"/>
    <w:rsid w:val="00B34655"/>
    <w:rsid w:val="00B42A39"/>
    <w:rsid w:val="00B43A14"/>
    <w:rsid w:val="00B45417"/>
    <w:rsid w:val="00B65ACA"/>
    <w:rsid w:val="00B70A91"/>
    <w:rsid w:val="00B74BEC"/>
    <w:rsid w:val="00B77544"/>
    <w:rsid w:val="00B87CA2"/>
    <w:rsid w:val="00BB60A2"/>
    <w:rsid w:val="00BC2F1C"/>
    <w:rsid w:val="00BF42A6"/>
    <w:rsid w:val="00C0513D"/>
    <w:rsid w:val="00C113A9"/>
    <w:rsid w:val="00C15577"/>
    <w:rsid w:val="00C30154"/>
    <w:rsid w:val="00C4735D"/>
    <w:rsid w:val="00C50729"/>
    <w:rsid w:val="00C52634"/>
    <w:rsid w:val="00C575FC"/>
    <w:rsid w:val="00C7432D"/>
    <w:rsid w:val="00C84552"/>
    <w:rsid w:val="00C85EB9"/>
    <w:rsid w:val="00C87144"/>
    <w:rsid w:val="00CC2C1A"/>
    <w:rsid w:val="00CC3FB1"/>
    <w:rsid w:val="00CC410E"/>
    <w:rsid w:val="00CD3AA3"/>
    <w:rsid w:val="00CE1E9B"/>
    <w:rsid w:val="00CE3C6E"/>
    <w:rsid w:val="00CE4F0D"/>
    <w:rsid w:val="00CE6332"/>
    <w:rsid w:val="00D0584F"/>
    <w:rsid w:val="00D112D9"/>
    <w:rsid w:val="00D11525"/>
    <w:rsid w:val="00D175DC"/>
    <w:rsid w:val="00D2178E"/>
    <w:rsid w:val="00D2645D"/>
    <w:rsid w:val="00D570D1"/>
    <w:rsid w:val="00D676B4"/>
    <w:rsid w:val="00D820D4"/>
    <w:rsid w:val="00D90368"/>
    <w:rsid w:val="00DA44ED"/>
    <w:rsid w:val="00DB6B61"/>
    <w:rsid w:val="00DD15DB"/>
    <w:rsid w:val="00DE22FD"/>
    <w:rsid w:val="00DF121D"/>
    <w:rsid w:val="00DF7B95"/>
    <w:rsid w:val="00E0615E"/>
    <w:rsid w:val="00E17F66"/>
    <w:rsid w:val="00E42D55"/>
    <w:rsid w:val="00E620C1"/>
    <w:rsid w:val="00E66959"/>
    <w:rsid w:val="00E67ABE"/>
    <w:rsid w:val="00E67EA7"/>
    <w:rsid w:val="00E77BD8"/>
    <w:rsid w:val="00EB5925"/>
    <w:rsid w:val="00EF2EB4"/>
    <w:rsid w:val="00EF6E32"/>
    <w:rsid w:val="00F04D26"/>
    <w:rsid w:val="00F06CC8"/>
    <w:rsid w:val="00F132A8"/>
    <w:rsid w:val="00F3301F"/>
    <w:rsid w:val="00F55C9A"/>
    <w:rsid w:val="00F57527"/>
    <w:rsid w:val="00F70C58"/>
    <w:rsid w:val="00F82C1F"/>
    <w:rsid w:val="00F95D8F"/>
    <w:rsid w:val="00FA29CC"/>
    <w:rsid w:val="00FA2F90"/>
    <w:rsid w:val="00FB5E1F"/>
    <w:rsid w:val="00FC66FA"/>
    <w:rsid w:val="00FC6F28"/>
    <w:rsid w:val="00FC715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F4C1"/>
  <w15:chartTrackingRefBased/>
  <w15:docId w15:val="{AEC3A2FF-2274-4C88-8CFE-5107F2C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3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2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54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F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0F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16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16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C22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B95"/>
  </w:style>
  <w:style w:type="paragraph" w:styleId="Zpat">
    <w:name w:val="footer"/>
    <w:basedOn w:val="Normln"/>
    <w:link w:val="ZpatChar"/>
    <w:uiPriority w:val="99"/>
    <w:unhideWhenUsed/>
    <w:rsid w:val="00DF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B95"/>
  </w:style>
  <w:style w:type="character" w:customStyle="1" w:styleId="Nadpis1Char">
    <w:name w:val="Nadpis 1 Char"/>
    <w:basedOn w:val="Standardnpsmoodstavce"/>
    <w:link w:val="Nadpis1"/>
    <w:uiPriority w:val="9"/>
    <w:rsid w:val="00683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02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42A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454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890F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890F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F5FC4EB99CC4689B936233D7C9F78" ma:contentTypeVersion="5" ma:contentTypeDescription="Vytvoří nový dokument" ma:contentTypeScope="" ma:versionID="675c8e684efceab0bf6c114443bea3cc">
  <xsd:schema xmlns:xsd="http://www.w3.org/2001/XMLSchema" xmlns:xs="http://www.w3.org/2001/XMLSchema" xmlns:p="http://schemas.microsoft.com/office/2006/metadata/properties" xmlns:ns3="576cf86e-d6dc-4748-aaf2-880ebfbdf2c5" xmlns:ns4="a2a1f9c1-ed16-4376-a0de-0934e3a89d0a" targetNamespace="http://schemas.microsoft.com/office/2006/metadata/properties" ma:root="true" ma:fieldsID="7d291a211b09189eccbdb20835990e4c" ns3:_="" ns4:_="">
    <xsd:import namespace="576cf86e-d6dc-4748-aaf2-880ebfbdf2c5"/>
    <xsd:import namespace="a2a1f9c1-ed16-4376-a0de-0934e3a8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f86e-d6dc-4748-aaf2-880ebfbdf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f9c1-ed16-4376-a0de-0934e3a89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26A48-45F8-4AF3-AD96-367DD576289F}">
  <ds:schemaRefs>
    <ds:schemaRef ds:uri="http://schemas.microsoft.com/office/2006/documentManagement/types"/>
    <ds:schemaRef ds:uri="http://purl.org/dc/elements/1.1/"/>
    <ds:schemaRef ds:uri="a2a1f9c1-ed16-4376-a0de-0934e3a89d0a"/>
    <ds:schemaRef ds:uri="http://purl.org/dc/dcmitype/"/>
    <ds:schemaRef ds:uri="http://schemas.openxmlformats.org/package/2006/metadata/core-properties"/>
    <ds:schemaRef ds:uri="576cf86e-d6dc-4748-aaf2-880ebfbdf2c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B6DA8-3B5A-4E82-98B9-2E7AD95BB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4248-0FFE-4E97-BD81-AB5FC77E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f86e-d6dc-4748-aaf2-880ebfbdf2c5"/>
    <ds:schemaRef ds:uri="a2a1f9c1-ed16-4376-a0de-0934e3a8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271</cp:revision>
  <dcterms:created xsi:type="dcterms:W3CDTF">2020-03-29T14:35:00Z</dcterms:created>
  <dcterms:modified xsi:type="dcterms:W3CDTF">2020-04-25T13:20:00Z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0x01010047FF5FC4EB99CC4689B936233D7C9F78</vt:lpwstr>
  </property>
</Properties>
</file>