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AE6B" w14:textId="77777777" w:rsidR="00E970FC" w:rsidRDefault="00917829" w:rsidP="00E970FC">
      <w:pPr>
        <w:pStyle w:val="Nzev"/>
      </w:pPr>
      <w:r>
        <w:t>Římská říše</w:t>
      </w:r>
    </w:p>
    <w:p w14:paraId="49A24345" w14:textId="77777777" w:rsidR="002F21C9" w:rsidRDefault="005D7D5B" w:rsidP="00E970FC">
      <w:pPr>
        <w:pStyle w:val="Nadpis1"/>
      </w:pPr>
      <w:r w:rsidRPr="005D7D5B">
        <w:t>Kdy a kým bylo (podle pověsti) založeno město Řím?</w:t>
      </w:r>
    </w:p>
    <w:p w14:paraId="70FB8667" w14:textId="77777777" w:rsidR="00BE57D0" w:rsidRDefault="00C0272E" w:rsidP="00BE57D0">
      <w:pPr>
        <w:pStyle w:val="Odstavecseseznamem"/>
        <w:numPr>
          <w:ilvl w:val="0"/>
          <w:numId w:val="3"/>
        </w:numPr>
      </w:pPr>
      <w:r>
        <w:t xml:space="preserve">V roce </w:t>
      </w:r>
      <w:r w:rsidR="00BE57D0" w:rsidRPr="00C0272E">
        <w:rPr>
          <w:b/>
        </w:rPr>
        <w:t>753 př. n. l.</w:t>
      </w:r>
      <w:r>
        <w:t xml:space="preserve"> město založili </w:t>
      </w:r>
      <w:r w:rsidR="00BC57AB">
        <w:t xml:space="preserve">bratři </w:t>
      </w:r>
      <w:r w:rsidR="00655B12" w:rsidRPr="00C0272E">
        <w:rPr>
          <w:b/>
        </w:rPr>
        <w:t>Romulus a Remus</w:t>
      </w:r>
      <w:r>
        <w:t>.</w:t>
      </w:r>
    </w:p>
    <w:p w14:paraId="7C602389" w14:textId="77777777" w:rsidR="005D7D5B" w:rsidRDefault="005D7D5B" w:rsidP="00E970FC">
      <w:pPr>
        <w:pStyle w:val="Nadpis1"/>
      </w:pPr>
      <w:r w:rsidRPr="005D7D5B">
        <w:t>Kdo obýval apeninský poloostrov v počátcích Říma?</w:t>
      </w:r>
    </w:p>
    <w:p w14:paraId="0F40445F" w14:textId="77777777" w:rsidR="0021316B" w:rsidRDefault="0021316B" w:rsidP="0021316B">
      <w:pPr>
        <w:pStyle w:val="Odstavecseseznamem"/>
        <w:numPr>
          <w:ilvl w:val="0"/>
          <w:numId w:val="3"/>
        </w:numPr>
      </w:pPr>
      <w:r>
        <w:t>Etruskové (zakladatelé Říma)</w:t>
      </w:r>
    </w:p>
    <w:p w14:paraId="2F8B9EE5" w14:textId="77777777" w:rsidR="003B4395" w:rsidRDefault="007443DF" w:rsidP="0021316B">
      <w:pPr>
        <w:pStyle w:val="Odstavecseseznamem"/>
        <w:numPr>
          <w:ilvl w:val="0"/>
          <w:numId w:val="3"/>
        </w:numPr>
      </w:pPr>
      <w:r>
        <w:t>Italikové</w:t>
      </w:r>
    </w:p>
    <w:p w14:paraId="1A5B7B61" w14:textId="77777777" w:rsidR="007443DF" w:rsidRDefault="007443DF" w:rsidP="0021316B">
      <w:pPr>
        <w:pStyle w:val="Odstavecseseznamem"/>
        <w:numPr>
          <w:ilvl w:val="0"/>
          <w:numId w:val="3"/>
        </w:numPr>
      </w:pPr>
      <w:r>
        <w:t>Galové (Keltové)</w:t>
      </w:r>
      <w:r w:rsidR="003B4395">
        <w:t xml:space="preserve"> –</w:t>
      </w:r>
      <w:r w:rsidR="00E009C1">
        <w:t xml:space="preserve"> </w:t>
      </w:r>
      <w:r w:rsidR="003B4395">
        <w:t>Pádsk</w:t>
      </w:r>
      <w:r w:rsidR="000E7BC1">
        <w:t xml:space="preserve">á </w:t>
      </w:r>
      <w:r w:rsidR="003B4395">
        <w:t>nížin</w:t>
      </w:r>
      <w:r w:rsidR="000E7BC1">
        <w:t>a</w:t>
      </w:r>
    </w:p>
    <w:p w14:paraId="4298F6F4" w14:textId="77777777" w:rsidR="003B4395" w:rsidRDefault="00066BC4" w:rsidP="0021316B">
      <w:pPr>
        <w:pStyle w:val="Odstavecseseznamem"/>
        <w:numPr>
          <w:ilvl w:val="0"/>
          <w:numId w:val="3"/>
        </w:numPr>
      </w:pPr>
      <w:r>
        <w:t>Kartáginci (Punové)</w:t>
      </w:r>
      <w:r w:rsidR="007A66D2">
        <w:t xml:space="preserve"> – Sardinie, </w:t>
      </w:r>
      <w:r w:rsidR="004F3684">
        <w:t>Sicílie</w:t>
      </w:r>
    </w:p>
    <w:p w14:paraId="0146C9C2" w14:textId="77777777" w:rsidR="00E009C1" w:rsidRPr="0021316B" w:rsidRDefault="00762974" w:rsidP="0021316B">
      <w:pPr>
        <w:pStyle w:val="Odstavecseseznamem"/>
        <w:numPr>
          <w:ilvl w:val="0"/>
          <w:numId w:val="3"/>
        </w:numPr>
      </w:pPr>
      <w:r>
        <w:t>Řekové – jižní Itálie, Sicílie</w:t>
      </w:r>
    </w:p>
    <w:p w14:paraId="13B6C629" w14:textId="77777777" w:rsidR="005D7D5B" w:rsidRDefault="005D7D5B" w:rsidP="00E970FC">
      <w:pPr>
        <w:pStyle w:val="Nadpis1"/>
      </w:pPr>
      <w:r w:rsidRPr="005D7D5B">
        <w:t>Kdo byli plebejové a jak se snažili dosáhnout zrovnoprávnění s patricii?</w:t>
      </w:r>
    </w:p>
    <w:p w14:paraId="65DCCC97" w14:textId="77777777" w:rsidR="00BD031D" w:rsidRDefault="0085645B" w:rsidP="002E4D37">
      <w:pPr>
        <w:pStyle w:val="Odstavecseseznamem"/>
        <w:numPr>
          <w:ilvl w:val="0"/>
          <w:numId w:val="4"/>
        </w:numPr>
      </w:pPr>
      <w:r>
        <w:t>plebejové = většina obyvatel, byli svobodní, ale nemohli se podílet na vládě</w:t>
      </w:r>
    </w:p>
    <w:p w14:paraId="62A19CF3" w14:textId="77777777" w:rsidR="00CD373A" w:rsidRPr="00BD031D" w:rsidRDefault="00B14FB5" w:rsidP="002E4D37">
      <w:pPr>
        <w:pStyle w:val="Odstavecseseznamem"/>
        <w:numPr>
          <w:ilvl w:val="0"/>
          <w:numId w:val="4"/>
        </w:numPr>
      </w:pPr>
      <w:r>
        <w:t>vyhrožovali secesí (opuštěním Říma)</w:t>
      </w:r>
      <w:r w:rsidR="00240C99">
        <w:t xml:space="preserve"> – tento stav nastal celkem třikrát</w:t>
      </w:r>
      <w:r w:rsidR="00C61035">
        <w:t>, patriciové vždy plebejům v něčem ustoupili</w:t>
      </w:r>
    </w:p>
    <w:p w14:paraId="6D0F0192" w14:textId="77777777" w:rsidR="005D7D5B" w:rsidRDefault="005D7D5B" w:rsidP="00E970FC">
      <w:pPr>
        <w:pStyle w:val="Nadpis1"/>
      </w:pPr>
      <w:r w:rsidRPr="005D7D5B">
        <w:t>Jak byla v</w:t>
      </w:r>
      <w:r w:rsidR="00FF73FF">
        <w:t> </w:t>
      </w:r>
      <w:r w:rsidRPr="005D7D5B">
        <w:t>římské republice rozdělena moc?</w:t>
      </w:r>
      <w:r w:rsidR="002E4D37">
        <w:br/>
      </w:r>
      <w:r w:rsidRPr="005D7D5B">
        <w:t>Kdo představoval 3 základní pilíře moci?</w:t>
      </w:r>
    </w:p>
    <w:p w14:paraId="73BC426F" w14:textId="77777777" w:rsidR="00BD031D" w:rsidRDefault="00FF73FF" w:rsidP="00D47F19">
      <w:pPr>
        <w:pStyle w:val="Odstavecseseznamem"/>
        <w:numPr>
          <w:ilvl w:val="0"/>
          <w:numId w:val="10"/>
        </w:numPr>
      </w:pPr>
      <w:r>
        <w:t>lidová shromáždění – zákonodárná moc</w:t>
      </w:r>
    </w:p>
    <w:p w14:paraId="184D9B08" w14:textId="77777777" w:rsidR="00FF73FF" w:rsidRDefault="00FF73FF" w:rsidP="00D47F19">
      <w:pPr>
        <w:pStyle w:val="Odstavecseseznamem"/>
        <w:numPr>
          <w:ilvl w:val="0"/>
          <w:numId w:val="10"/>
        </w:numPr>
      </w:pPr>
      <w:r>
        <w:t>senát</w:t>
      </w:r>
      <w:r w:rsidR="00F55F1F">
        <w:t xml:space="preserve"> – výkonná moc</w:t>
      </w:r>
    </w:p>
    <w:p w14:paraId="74413B60" w14:textId="77777777" w:rsidR="00F55F1F" w:rsidRDefault="00AA3D14" w:rsidP="00D47F19">
      <w:pPr>
        <w:pStyle w:val="Odstavecseseznamem"/>
        <w:numPr>
          <w:ilvl w:val="0"/>
          <w:numId w:val="10"/>
        </w:numPr>
      </w:pPr>
      <w:r>
        <w:t>úředníci</w:t>
      </w:r>
    </w:p>
    <w:p w14:paraId="058FB7EE" w14:textId="77777777" w:rsidR="00AA3D14" w:rsidRDefault="00AA3D14" w:rsidP="00AA3D14">
      <w:pPr>
        <w:pStyle w:val="Odstavecseseznamem"/>
        <w:numPr>
          <w:ilvl w:val="1"/>
          <w:numId w:val="5"/>
        </w:numPr>
      </w:pPr>
      <w:r>
        <w:t>2 konzulové (voleni na rok během míru)</w:t>
      </w:r>
    </w:p>
    <w:p w14:paraId="758FE838" w14:textId="77777777" w:rsidR="00AA3D14" w:rsidRDefault="00AA3D14" w:rsidP="00AA3D14">
      <w:pPr>
        <w:pStyle w:val="Odstavecseseznamem"/>
        <w:ind w:left="1440"/>
      </w:pPr>
      <w:r>
        <w:t>nebo</w:t>
      </w:r>
    </w:p>
    <w:p w14:paraId="2CCCA67A" w14:textId="77777777" w:rsidR="00AA3D14" w:rsidRPr="00BD031D" w:rsidRDefault="00AA3D14" w:rsidP="00AA3D14">
      <w:pPr>
        <w:pStyle w:val="Odstavecseseznamem"/>
        <w:numPr>
          <w:ilvl w:val="1"/>
          <w:numId w:val="5"/>
        </w:numPr>
      </w:pPr>
      <w:r>
        <w:t>1 diktátor</w:t>
      </w:r>
      <w:r w:rsidR="007A477F">
        <w:t xml:space="preserve"> (volen na půl roku během války)</w:t>
      </w:r>
    </w:p>
    <w:p w14:paraId="421B7328" w14:textId="77777777" w:rsidR="005D7D5B" w:rsidRDefault="005D7D5B" w:rsidP="00E970FC">
      <w:pPr>
        <w:pStyle w:val="Nadpis1"/>
      </w:pPr>
      <w:r w:rsidRPr="005D7D5B">
        <w:t>K</w:t>
      </w:r>
      <w:r w:rsidR="003C7895">
        <w:t> </w:t>
      </w:r>
      <w:r w:rsidRPr="005D7D5B">
        <w:t xml:space="preserve">jaké události se vztahuje pojem </w:t>
      </w:r>
      <w:r w:rsidRPr="00C4212D">
        <w:rPr>
          <w:i/>
        </w:rPr>
        <w:t>Pyrrhovo vítězství</w:t>
      </w:r>
      <w:r w:rsidRPr="005D7D5B">
        <w:t>?</w:t>
      </w:r>
    </w:p>
    <w:p w14:paraId="321DA165" w14:textId="77777777" w:rsidR="00BD031D" w:rsidRDefault="003C7895" w:rsidP="003C7895">
      <w:pPr>
        <w:pStyle w:val="Odstavecseseznamem"/>
        <w:numPr>
          <w:ilvl w:val="0"/>
          <w:numId w:val="6"/>
        </w:numPr>
      </w:pPr>
      <w:r>
        <w:t>k vítězství krále Pyrrha</w:t>
      </w:r>
      <w:r w:rsidR="00C643A2">
        <w:t xml:space="preserve"> v bitvě proti Římanům</w:t>
      </w:r>
    </w:p>
    <w:p w14:paraId="35C56DB1" w14:textId="77777777" w:rsidR="007007FF" w:rsidRDefault="007007FF" w:rsidP="003C7895">
      <w:pPr>
        <w:pStyle w:val="Odstavecseseznamem"/>
        <w:numPr>
          <w:ilvl w:val="0"/>
          <w:numId w:val="6"/>
        </w:numPr>
      </w:pPr>
      <w:r w:rsidRPr="007007FF">
        <w:t>nepřítele sice přinutil k ústupu a způsobil mu těžké ztráty, ale jeho vojsko nezničil úplně a jeho vlastní elitní jednotky a důstojnický sbor vyšly z bitvy značně oslabeny</w:t>
      </w:r>
      <w:r>
        <w:rPr>
          <w:vertAlign w:val="superscript"/>
        </w:rPr>
        <w:t>[</w:t>
      </w:r>
      <w:r w:rsidR="00260173">
        <w:rPr>
          <w:vertAlign w:val="superscript"/>
        </w:rPr>
        <w:t>wikipedie</w:t>
      </w:r>
      <w:r>
        <w:rPr>
          <w:vertAlign w:val="superscript"/>
        </w:rPr>
        <w:t>]</w:t>
      </w:r>
    </w:p>
    <w:p w14:paraId="720DFC82" w14:textId="77777777" w:rsidR="007007FF" w:rsidRPr="00BD031D" w:rsidRDefault="007007FF" w:rsidP="007007FF">
      <w:pPr>
        <w:pStyle w:val="Odstavecseseznamem"/>
        <w:numPr>
          <w:ilvl w:val="0"/>
          <w:numId w:val="6"/>
        </w:numPr>
      </w:pPr>
      <w:r>
        <w:t>v</w:t>
      </w:r>
      <w:r w:rsidRPr="007007FF">
        <w:t>zhledem k tomu, že Římané měli větší možnosti doplnit své řady, se Pyrrhova pozice de facto zhoršila</w:t>
      </w:r>
      <w:r>
        <w:rPr>
          <w:vertAlign w:val="superscript"/>
        </w:rPr>
        <w:t>[</w:t>
      </w:r>
      <w:r w:rsidR="00260173">
        <w:rPr>
          <w:vertAlign w:val="superscript"/>
        </w:rPr>
        <w:t>wikipedie</w:t>
      </w:r>
      <w:r>
        <w:rPr>
          <w:vertAlign w:val="superscript"/>
        </w:rPr>
        <w:t>]</w:t>
      </w:r>
    </w:p>
    <w:p w14:paraId="1D9D05EF" w14:textId="77777777" w:rsidR="005D7D5B" w:rsidRDefault="005D7D5B" w:rsidP="00E970FC">
      <w:pPr>
        <w:pStyle w:val="Nadpis1"/>
      </w:pPr>
      <w:r w:rsidRPr="005D7D5B">
        <w:t xml:space="preserve">Co obnášela strategie </w:t>
      </w:r>
      <w:r w:rsidRPr="00C4212D">
        <w:rPr>
          <w:i/>
        </w:rPr>
        <w:t>divide et impera</w:t>
      </w:r>
      <w:r w:rsidRPr="005D7D5B">
        <w:t>?</w:t>
      </w:r>
    </w:p>
    <w:p w14:paraId="2BF95B4C" w14:textId="77777777" w:rsidR="000B20EC" w:rsidRDefault="003D6367" w:rsidP="003D6367">
      <w:pPr>
        <w:pStyle w:val="Odstavecseseznamem"/>
        <w:numPr>
          <w:ilvl w:val="0"/>
          <w:numId w:val="7"/>
        </w:numPr>
      </w:pPr>
      <w:r>
        <w:t>Římané vyvolávali mezi svými nepřáteli spory, nejistotu, napětí</w:t>
      </w:r>
    </w:p>
    <w:p w14:paraId="1830324D" w14:textId="77777777" w:rsidR="00BD031D" w:rsidRDefault="000B20EC" w:rsidP="003D6367">
      <w:pPr>
        <w:pStyle w:val="Odstavecseseznamem"/>
        <w:numPr>
          <w:ilvl w:val="0"/>
          <w:numId w:val="7"/>
        </w:numPr>
      </w:pPr>
      <w:r>
        <w:t>dokud nepřátelé nespojili své síly, dokázali jim Římané vzdorovat</w:t>
      </w:r>
    </w:p>
    <w:p w14:paraId="0C067696" w14:textId="77777777" w:rsidR="005D7D5B" w:rsidRDefault="005D7D5B" w:rsidP="00E970FC">
      <w:pPr>
        <w:pStyle w:val="Nadpis1"/>
      </w:pPr>
      <w:r w:rsidRPr="005D7D5B">
        <w:t>Jaký byl výsledek první punské války?</w:t>
      </w:r>
    </w:p>
    <w:p w14:paraId="6F001E53" w14:textId="77777777" w:rsidR="00BD031D" w:rsidRDefault="006E5B8A" w:rsidP="006E5B8A">
      <w:pPr>
        <w:pStyle w:val="Odstavecseseznamem"/>
        <w:numPr>
          <w:ilvl w:val="0"/>
          <w:numId w:val="8"/>
        </w:numPr>
      </w:pPr>
      <w:r>
        <w:t>Řím zvítězil</w:t>
      </w:r>
    </w:p>
    <w:p w14:paraId="72983B14" w14:textId="77777777" w:rsidR="006E5B8A" w:rsidRDefault="006E5B8A" w:rsidP="006E5B8A">
      <w:pPr>
        <w:pStyle w:val="Odstavecseseznamem"/>
        <w:numPr>
          <w:ilvl w:val="0"/>
          <w:numId w:val="8"/>
        </w:numPr>
      </w:pPr>
      <w:r>
        <w:t>Kartágo ztratilo Sicílii a muselo platit Římu velké válečné reparace</w:t>
      </w:r>
    </w:p>
    <w:p w14:paraId="551F61E1" w14:textId="77777777" w:rsidR="006E5B8A" w:rsidRPr="00BD031D" w:rsidRDefault="006E5B8A" w:rsidP="006E5B8A">
      <w:pPr>
        <w:pStyle w:val="Odstavecseseznamem"/>
        <w:numPr>
          <w:ilvl w:val="0"/>
          <w:numId w:val="8"/>
        </w:numPr>
      </w:pPr>
      <w:r>
        <w:t>Sicílie se stává první římskou provincií</w:t>
      </w:r>
    </w:p>
    <w:p w14:paraId="2FFAD912" w14:textId="77777777" w:rsidR="005D7D5B" w:rsidRDefault="005D7D5B" w:rsidP="00E970FC">
      <w:pPr>
        <w:pStyle w:val="Nadpis1"/>
      </w:pPr>
      <w:r w:rsidRPr="005D7D5B">
        <w:lastRenderedPageBreak/>
        <w:t>Kdo byl a co dokázal Hannibal?</w:t>
      </w:r>
    </w:p>
    <w:p w14:paraId="45664355" w14:textId="77777777" w:rsidR="003178CA" w:rsidRDefault="003178CA" w:rsidP="003178CA">
      <w:pPr>
        <w:pStyle w:val="Odstavecseseznamem"/>
        <w:numPr>
          <w:ilvl w:val="0"/>
          <w:numId w:val="9"/>
        </w:numPr>
      </w:pPr>
      <w:r>
        <w:t>kartaginský vojevůdce</w:t>
      </w:r>
    </w:p>
    <w:p w14:paraId="7F31EBC4" w14:textId="77777777" w:rsidR="00DF24A8" w:rsidRDefault="00DF24A8" w:rsidP="003178CA">
      <w:pPr>
        <w:pStyle w:val="Odstavecseseznamem"/>
        <w:numPr>
          <w:ilvl w:val="0"/>
          <w:numId w:val="9"/>
        </w:numPr>
      </w:pPr>
      <w:r>
        <w:t>vytáhnul proti Římu, překročil Pyreneje i Alpy</w:t>
      </w:r>
    </w:p>
    <w:p w14:paraId="392EC0E1" w14:textId="77777777" w:rsidR="000F0E29" w:rsidRDefault="000F0E29" w:rsidP="003178CA">
      <w:pPr>
        <w:pStyle w:val="Odstavecseseznamem"/>
        <w:numPr>
          <w:ilvl w:val="0"/>
          <w:numId w:val="9"/>
        </w:numPr>
      </w:pPr>
      <w:r>
        <w:t>porazil římskou armádu v bitvě u Kann (216 př. n. l.)</w:t>
      </w:r>
    </w:p>
    <w:p w14:paraId="51AA492F" w14:textId="77777777" w:rsidR="00BD031D" w:rsidRDefault="003A157D" w:rsidP="00BD031D">
      <w:pPr>
        <w:pStyle w:val="Odstavecseseznamem"/>
        <w:numPr>
          <w:ilvl w:val="0"/>
          <w:numId w:val="9"/>
        </w:numPr>
      </w:pPr>
      <w:r>
        <w:t>byl poražen v bitvě u Zamy</w:t>
      </w:r>
    </w:p>
    <w:p w14:paraId="0CC67AED" w14:textId="77777777" w:rsidR="00630E10" w:rsidRPr="00BD031D" w:rsidRDefault="00630E10" w:rsidP="00BD031D">
      <w:pPr>
        <w:pStyle w:val="Odstavecseseznamem"/>
        <w:numPr>
          <w:ilvl w:val="0"/>
          <w:numId w:val="9"/>
        </w:numPr>
      </w:pPr>
      <w:r>
        <w:t>v Kartágu byl později schopným politikem a reformátorem</w:t>
      </w:r>
    </w:p>
    <w:p w14:paraId="35668A53" w14:textId="77777777" w:rsidR="005D7D5B" w:rsidRDefault="005D7D5B" w:rsidP="00E970FC">
      <w:pPr>
        <w:pStyle w:val="Nadpis1"/>
      </w:pPr>
      <w:r w:rsidRPr="005D7D5B">
        <w:t>Jaké byly důsledky punských válek?</w:t>
      </w:r>
    </w:p>
    <w:p w14:paraId="4DED1553" w14:textId="77777777" w:rsidR="00C33F2B" w:rsidRDefault="003130C4" w:rsidP="003130C4">
      <w:pPr>
        <w:pStyle w:val="Odstavecseseznamem"/>
        <w:numPr>
          <w:ilvl w:val="0"/>
          <w:numId w:val="13"/>
        </w:numPr>
      </w:pPr>
      <w:r>
        <w:t xml:space="preserve">první </w:t>
      </w:r>
      <w:r w:rsidR="00523A96">
        <w:t>punská válka</w:t>
      </w:r>
    </w:p>
    <w:p w14:paraId="79B4C01B" w14:textId="77777777" w:rsidR="00C33F2B" w:rsidRDefault="00523A96" w:rsidP="00C33F2B">
      <w:pPr>
        <w:pStyle w:val="Odstavecseseznamem"/>
        <w:numPr>
          <w:ilvl w:val="1"/>
          <w:numId w:val="13"/>
        </w:numPr>
      </w:pPr>
      <w:r>
        <w:t xml:space="preserve">Kartágo </w:t>
      </w:r>
      <w:r w:rsidR="009000A2">
        <w:t xml:space="preserve">ztrácí </w:t>
      </w:r>
      <w:r>
        <w:t>Sicílii</w:t>
      </w:r>
    </w:p>
    <w:p w14:paraId="39D55CC8" w14:textId="4CD3F041" w:rsidR="00BD031D" w:rsidRDefault="009000A2" w:rsidP="00C33F2B">
      <w:pPr>
        <w:pStyle w:val="Odstavecseseznamem"/>
        <w:numPr>
          <w:ilvl w:val="1"/>
          <w:numId w:val="13"/>
        </w:numPr>
      </w:pPr>
      <w:r>
        <w:t>platí velké reparace</w:t>
      </w:r>
    </w:p>
    <w:p w14:paraId="1CEFE8B8" w14:textId="77777777" w:rsidR="00C33F2B" w:rsidRDefault="003130C4" w:rsidP="003130C4">
      <w:pPr>
        <w:pStyle w:val="Odstavecseseznamem"/>
        <w:numPr>
          <w:ilvl w:val="0"/>
          <w:numId w:val="13"/>
        </w:numPr>
      </w:pPr>
      <w:r>
        <w:t xml:space="preserve">druhá </w:t>
      </w:r>
      <w:r w:rsidR="00523A96">
        <w:t>punská válka</w:t>
      </w:r>
    </w:p>
    <w:p w14:paraId="53363BB8" w14:textId="77777777" w:rsidR="00C33F2B" w:rsidRDefault="00B957F0" w:rsidP="00C33F2B">
      <w:pPr>
        <w:pStyle w:val="Odstavecseseznamem"/>
        <w:numPr>
          <w:ilvl w:val="1"/>
          <w:numId w:val="13"/>
        </w:numPr>
      </w:pPr>
      <w:r>
        <w:t>Kartágo ztrácí Hispánii</w:t>
      </w:r>
    </w:p>
    <w:p w14:paraId="642486E7" w14:textId="77777777" w:rsidR="00C33F2B" w:rsidRDefault="00B957F0" w:rsidP="00C33F2B">
      <w:pPr>
        <w:pStyle w:val="Odstavecseseznamem"/>
        <w:numPr>
          <w:ilvl w:val="1"/>
          <w:numId w:val="13"/>
        </w:numPr>
      </w:pPr>
      <w:r>
        <w:t xml:space="preserve">odevzdává všechny válečné </w:t>
      </w:r>
      <w:r w:rsidR="00234E07">
        <w:t>lodě a válečné slony</w:t>
      </w:r>
    </w:p>
    <w:p w14:paraId="19333288" w14:textId="77777777" w:rsidR="00C33F2B" w:rsidRDefault="00C33F2B" w:rsidP="00C33F2B">
      <w:pPr>
        <w:pStyle w:val="Odstavecseseznamem"/>
        <w:numPr>
          <w:ilvl w:val="1"/>
          <w:numId w:val="13"/>
        </w:numPr>
      </w:pPr>
      <w:r>
        <w:t>platí obrovské reparace</w:t>
      </w:r>
    </w:p>
    <w:p w14:paraId="15548E0F" w14:textId="3EED08A2" w:rsidR="004B1530" w:rsidRDefault="00C33F2B" w:rsidP="007D79FA">
      <w:pPr>
        <w:pStyle w:val="Odstavecseseznamem"/>
        <w:numPr>
          <w:ilvl w:val="1"/>
          <w:numId w:val="13"/>
        </w:numPr>
      </w:pPr>
      <w:r>
        <w:t>zavazuje se, že nepovede válku bez souhlasu Římanů</w:t>
      </w:r>
    </w:p>
    <w:p w14:paraId="65CCE57F" w14:textId="1A14C771" w:rsidR="00523A96" w:rsidRDefault="003130C4" w:rsidP="003130C4">
      <w:pPr>
        <w:pStyle w:val="Odstavecseseznamem"/>
        <w:numPr>
          <w:ilvl w:val="0"/>
          <w:numId w:val="13"/>
        </w:numPr>
      </w:pPr>
      <w:r>
        <w:t xml:space="preserve">třetí </w:t>
      </w:r>
      <w:r w:rsidR="00523A96">
        <w:t>punská válka</w:t>
      </w:r>
    </w:p>
    <w:p w14:paraId="2A340821" w14:textId="26770B31" w:rsidR="004B1530" w:rsidRDefault="009955E2" w:rsidP="004B1530">
      <w:pPr>
        <w:pStyle w:val="Odstavecseseznamem"/>
        <w:numPr>
          <w:ilvl w:val="1"/>
          <w:numId w:val="13"/>
        </w:numPr>
      </w:pPr>
      <w:r>
        <w:t>Kartágo srovnáno se zemí</w:t>
      </w:r>
    </w:p>
    <w:p w14:paraId="3FF528FF" w14:textId="096A81CA" w:rsidR="009955E2" w:rsidRDefault="009955E2" w:rsidP="004B1530">
      <w:pPr>
        <w:pStyle w:val="Odstavecseseznamem"/>
        <w:numPr>
          <w:ilvl w:val="1"/>
          <w:numId w:val="13"/>
        </w:numPr>
      </w:pPr>
      <w:r>
        <w:t>půda zaorána a posolena</w:t>
      </w:r>
    </w:p>
    <w:p w14:paraId="5601E0CC" w14:textId="5232BB8E" w:rsidR="009955E2" w:rsidRPr="00BD031D" w:rsidRDefault="009955E2" w:rsidP="004B1530">
      <w:pPr>
        <w:pStyle w:val="Odstavecseseznamem"/>
        <w:numPr>
          <w:ilvl w:val="1"/>
          <w:numId w:val="13"/>
        </w:numPr>
      </w:pPr>
      <w:r>
        <w:t>veškeré obyvatelstvo prodáno do otroctví</w:t>
      </w:r>
    </w:p>
    <w:p w14:paraId="008D2E67" w14:textId="77777777" w:rsidR="005D7D5B" w:rsidRDefault="005D7D5B" w:rsidP="00BD031D">
      <w:pPr>
        <w:pStyle w:val="Nadpis1"/>
      </w:pPr>
      <w:r w:rsidRPr="005D7D5B">
        <w:t>Jaké byly dopady krize římské republiky?</w:t>
      </w:r>
    </w:p>
    <w:p w14:paraId="44631436" w14:textId="248F51B3" w:rsidR="00983E07" w:rsidRDefault="00EA688D" w:rsidP="00523A96">
      <w:pPr>
        <w:pStyle w:val="Odstavecseseznamem"/>
        <w:numPr>
          <w:ilvl w:val="0"/>
          <w:numId w:val="11"/>
        </w:numPr>
      </w:pPr>
      <w:r>
        <w:t>drobní rolníci nemohli konkurovat levnému obilí z provincií ani velkostatkářům</w:t>
      </w:r>
      <w:r w:rsidR="00A66F54">
        <w:t xml:space="preserve"> zaměstnávajícím </w:t>
      </w:r>
      <w:r w:rsidR="005B1F1E">
        <w:t xml:space="preserve">levné </w:t>
      </w:r>
      <w:r w:rsidR="00A66F54">
        <w:t>otroky</w:t>
      </w:r>
      <w:r w:rsidR="008C284B">
        <w:t xml:space="preserve"> (válečné zajatce)</w:t>
      </w:r>
      <w:r w:rsidR="00C10970">
        <w:t xml:space="preserve"> – proto se z nich </w:t>
      </w:r>
      <w:r w:rsidR="00416DDB">
        <w:t>stávají bezzemci (proletariát)</w:t>
      </w:r>
    </w:p>
    <w:p w14:paraId="293E0886" w14:textId="5D75F145" w:rsidR="001D319E" w:rsidRDefault="001D319E" w:rsidP="00523A96">
      <w:pPr>
        <w:pStyle w:val="Odstavecseseznamem"/>
        <w:numPr>
          <w:ilvl w:val="0"/>
          <w:numId w:val="11"/>
        </w:numPr>
      </w:pPr>
      <w:r>
        <w:t>bezzemci nesměli sloužit v armádě, odchá</w:t>
      </w:r>
      <w:r w:rsidR="006D0885">
        <w:t>zeli do měst, kde většinou živořili jako chudina a prodávali své hlasy ve volbách za „chléb a hry“</w:t>
      </w:r>
      <w:r w:rsidR="00551AAD">
        <w:t xml:space="preserve"> </w:t>
      </w:r>
      <w:r w:rsidR="0095045A">
        <w:t>(dali jim najíst a vzali je na zábavu – např. gladiátorské hry)</w:t>
      </w:r>
    </w:p>
    <w:p w14:paraId="5B0AED64" w14:textId="114B96FB" w:rsidR="000E2C6C" w:rsidRDefault="000E2C6C" w:rsidP="000E2C6C">
      <w:pPr>
        <w:pStyle w:val="Odstavecseseznamem"/>
        <w:numPr>
          <w:ilvl w:val="1"/>
          <w:numId w:val="11"/>
        </w:numPr>
      </w:pPr>
      <w:r>
        <w:t>jedním z pokusů o řešení krize byl vznik profesionální armády (Gaius Marius) – vojáci dostávali žold a výstroj zdarma</w:t>
      </w:r>
    </w:p>
    <w:p w14:paraId="1C1403A2" w14:textId="7026F3B2" w:rsidR="009C1203" w:rsidRDefault="009C1203" w:rsidP="00523A96">
      <w:pPr>
        <w:pStyle w:val="Odstavecseseznamem"/>
        <w:numPr>
          <w:ilvl w:val="0"/>
          <w:numId w:val="11"/>
        </w:numPr>
      </w:pPr>
      <w:r>
        <w:t>kvůli nízké ceně otroků s nimi jejich majitelé jednali špatně, proto se otroci bouřili a chtěli svobodu (Spartakovo povstání – 6000 zajatých otroků ukřižováno)</w:t>
      </w:r>
    </w:p>
    <w:p w14:paraId="215FD8E5" w14:textId="34417E35" w:rsidR="00720E8A" w:rsidRPr="00BD031D" w:rsidRDefault="00720E8A" w:rsidP="00523A96">
      <w:pPr>
        <w:pStyle w:val="Odstavecseseznamem"/>
        <w:numPr>
          <w:ilvl w:val="0"/>
          <w:numId w:val="11"/>
        </w:numPr>
      </w:pPr>
      <w:r>
        <w:t xml:space="preserve">někteří </w:t>
      </w:r>
      <w:r w:rsidR="00E9357F">
        <w:t>Římané si oblíbili moc</w:t>
      </w:r>
      <w:r w:rsidR="00C31A07">
        <w:t xml:space="preserve"> a obcházeli úřady = politická krize</w:t>
      </w:r>
    </w:p>
    <w:p w14:paraId="1ECC6926" w14:textId="00D89493" w:rsidR="005D7D5B" w:rsidRDefault="005D7D5B" w:rsidP="00E970FC">
      <w:pPr>
        <w:pStyle w:val="Nadpis1"/>
      </w:pPr>
      <w:r w:rsidRPr="005D7D5B">
        <w:t>Jak se v</w:t>
      </w:r>
      <w:r w:rsidR="00D10036">
        <w:t> </w:t>
      </w:r>
      <w:r w:rsidRPr="005D7D5B">
        <w:t>důsledku krize republiky proměnila politika a rozdělení moci?</w:t>
      </w:r>
    </w:p>
    <w:p w14:paraId="22EAA029" w14:textId="43449188" w:rsidR="00BD031D" w:rsidRDefault="00D10036" w:rsidP="005E7BE7">
      <w:pPr>
        <w:pStyle w:val="Odstavecseseznamem"/>
        <w:numPr>
          <w:ilvl w:val="0"/>
          <w:numId w:val="14"/>
        </w:numPr>
      </w:pPr>
      <w:r>
        <w:t>první triumvirát = Crassus + Pompeius + Caesar</w:t>
      </w:r>
    </w:p>
    <w:p w14:paraId="388FD97C" w14:textId="39CDD052" w:rsidR="00D10036" w:rsidRDefault="00D10036" w:rsidP="00D10036">
      <w:pPr>
        <w:pStyle w:val="Odstavecseseznamem"/>
        <w:numPr>
          <w:ilvl w:val="1"/>
          <w:numId w:val="14"/>
        </w:numPr>
      </w:pPr>
      <w:r>
        <w:t>tajná dohoda tří vojevůdců o rozdělení moci v republice</w:t>
      </w:r>
    </w:p>
    <w:p w14:paraId="2A6C13A1" w14:textId="3B92EC43" w:rsidR="00D10036" w:rsidRDefault="00D10036" w:rsidP="001F10B6">
      <w:pPr>
        <w:pStyle w:val="Odstavecseseznamem"/>
        <w:numPr>
          <w:ilvl w:val="1"/>
          <w:numId w:val="14"/>
        </w:numPr>
      </w:pPr>
      <w:r>
        <w:t>obcházení úřadů, zejména senátu</w:t>
      </w:r>
    </w:p>
    <w:p w14:paraId="1E5E34E9" w14:textId="1DEB82CF" w:rsidR="001F10B6" w:rsidRDefault="001F10B6" w:rsidP="001F10B6">
      <w:pPr>
        <w:pStyle w:val="Odstavecseseznamem"/>
        <w:numPr>
          <w:ilvl w:val="1"/>
          <w:numId w:val="14"/>
        </w:numPr>
      </w:pPr>
      <w:r>
        <w:t>Crassus umírá, Caesar porazil Pompeia</w:t>
      </w:r>
      <w:r w:rsidR="000F1EF7">
        <w:t xml:space="preserve"> (a </w:t>
      </w:r>
      <w:r w:rsidR="004B7E0A">
        <w:t>ostatní protivníky)</w:t>
      </w:r>
    </w:p>
    <w:p w14:paraId="2560370E" w14:textId="5D9EF06B" w:rsidR="000F1EF7" w:rsidRDefault="007A5FA6" w:rsidP="000F1EF7">
      <w:pPr>
        <w:pStyle w:val="Odstavecseseznamem"/>
        <w:numPr>
          <w:ilvl w:val="0"/>
          <w:numId w:val="14"/>
        </w:numPr>
      </w:pPr>
      <w:r>
        <w:t xml:space="preserve">Caesar </w:t>
      </w:r>
      <w:r w:rsidR="005979C5">
        <w:t>– jediný vládce v celé říši, titul doživotní diktátor</w:t>
      </w:r>
    </w:p>
    <w:p w14:paraId="4D5EFF4C" w14:textId="033643AC" w:rsidR="00061B8A" w:rsidRDefault="009748EF" w:rsidP="000F1EF7">
      <w:pPr>
        <w:pStyle w:val="Odstavecseseznamem"/>
        <w:numPr>
          <w:ilvl w:val="0"/>
          <w:numId w:val="14"/>
        </w:numPr>
      </w:pPr>
      <w:r>
        <w:t>druhý triumvirát</w:t>
      </w:r>
      <w:r w:rsidR="00A02748">
        <w:t xml:space="preserve"> = Octavianus + Marcus Antonius + Lepidus</w:t>
      </w:r>
    </w:p>
    <w:p w14:paraId="13C97CED" w14:textId="71E709AE" w:rsidR="00A02748" w:rsidRDefault="006D6D07" w:rsidP="00E4195A">
      <w:pPr>
        <w:pStyle w:val="Odstavecseseznamem"/>
        <w:numPr>
          <w:ilvl w:val="0"/>
          <w:numId w:val="14"/>
        </w:numPr>
      </w:pPr>
      <w:r>
        <w:t>Octavianus – jediný vládce v celé říši → císařství</w:t>
      </w:r>
    </w:p>
    <w:p w14:paraId="1E0F1811" w14:textId="301F0D00" w:rsidR="005D7D5B" w:rsidRDefault="005D7D5B" w:rsidP="00E970FC">
      <w:pPr>
        <w:pStyle w:val="Nadpis1"/>
      </w:pPr>
      <w:r w:rsidRPr="005D7D5B">
        <w:t>Co to byl triumvirát?</w:t>
      </w:r>
    </w:p>
    <w:p w14:paraId="441B0F7B" w14:textId="4CC78A36" w:rsidR="00BD031D" w:rsidRPr="00BD031D" w:rsidRDefault="00E47B6C" w:rsidP="00BD031D">
      <w:pPr>
        <w:pStyle w:val="Odstavecseseznamem"/>
        <w:numPr>
          <w:ilvl w:val="0"/>
          <w:numId w:val="15"/>
        </w:numPr>
      </w:pPr>
      <w:r>
        <w:t>spojenectví tří mocných vůdců</w:t>
      </w:r>
    </w:p>
    <w:p w14:paraId="5D2DAA36" w14:textId="77777777" w:rsidR="005D7D5B" w:rsidRDefault="005D7D5B" w:rsidP="00E970FC">
      <w:pPr>
        <w:pStyle w:val="Nadpis1"/>
      </w:pPr>
      <w:r w:rsidRPr="005D7D5B">
        <w:lastRenderedPageBreak/>
        <w:t>Čím byla v dějinách Říma výjimečná postava Caesara</w:t>
      </w:r>
      <w:r w:rsidR="00E970FC">
        <w:t>?</w:t>
      </w:r>
    </w:p>
    <w:p w14:paraId="24F1D19B" w14:textId="5F3FFD33" w:rsidR="00621DE9" w:rsidRPr="00BD031D" w:rsidRDefault="00F9790A" w:rsidP="00114BE8">
      <w:pPr>
        <w:pStyle w:val="Odstavecseseznamem"/>
        <w:numPr>
          <w:ilvl w:val="0"/>
          <w:numId w:val="15"/>
        </w:numPr>
      </w:pPr>
      <w:r>
        <w:t>velmi schopný politik a vojevůdce</w:t>
      </w:r>
      <w:r w:rsidR="00114BE8">
        <w:t xml:space="preserve">, </w:t>
      </w:r>
      <w:r w:rsidR="00621DE9">
        <w:t>významný spisovatel</w:t>
      </w:r>
    </w:p>
    <w:p w14:paraId="0A3B9433" w14:textId="4763155D" w:rsidR="00F9790A" w:rsidRDefault="00F9790A" w:rsidP="00F9790A">
      <w:pPr>
        <w:pStyle w:val="Odstavecseseznamem"/>
        <w:numPr>
          <w:ilvl w:val="0"/>
          <w:numId w:val="15"/>
        </w:numPr>
      </w:pPr>
      <w:r>
        <w:t>dobytí Zaalpské Galie</w:t>
      </w:r>
    </w:p>
    <w:p w14:paraId="3F376049" w14:textId="686781B0" w:rsidR="00F9790A" w:rsidRDefault="00F9790A" w:rsidP="00F9790A">
      <w:pPr>
        <w:pStyle w:val="Odstavecseseznamem"/>
        <w:numPr>
          <w:ilvl w:val="0"/>
          <w:numId w:val="15"/>
        </w:numPr>
      </w:pPr>
      <w:r>
        <w:t>výboje také do Británie</w:t>
      </w:r>
    </w:p>
    <w:p w14:paraId="65E71979" w14:textId="3125DD95" w:rsidR="00F9790A" w:rsidRDefault="00130917" w:rsidP="00F9790A">
      <w:pPr>
        <w:pStyle w:val="Odstavecseseznamem"/>
        <w:numPr>
          <w:ilvl w:val="0"/>
          <w:numId w:val="15"/>
        </w:numPr>
      </w:pPr>
      <w:r>
        <w:t>po poražení odpůrců se stal doživotním diktátorem</w:t>
      </w:r>
    </w:p>
    <w:p w14:paraId="14B270FA" w14:textId="522AC3AC" w:rsidR="00621DE9" w:rsidRDefault="00621DE9" w:rsidP="00621DE9">
      <w:pPr>
        <w:pStyle w:val="Odstavecseseznamem"/>
        <w:numPr>
          <w:ilvl w:val="0"/>
          <w:numId w:val="15"/>
        </w:numPr>
      </w:pPr>
      <w:r>
        <w:t>zavedl juliánský kalendář</w:t>
      </w:r>
    </w:p>
    <w:p w14:paraId="479F2A57" w14:textId="16A36FA2" w:rsidR="005D7D5B" w:rsidRDefault="005D7D5B" w:rsidP="00E970FC">
      <w:pPr>
        <w:pStyle w:val="Nadpis1"/>
      </w:pPr>
      <w:r w:rsidRPr="005D7D5B">
        <w:t>Čím byla výjimečná osoba Octaviana Augusta?</w:t>
      </w:r>
    </w:p>
    <w:p w14:paraId="16FE4982" w14:textId="1EEE5604" w:rsidR="006E3D1F" w:rsidRDefault="003F1A04" w:rsidP="006E3D1F">
      <w:pPr>
        <w:pStyle w:val="Odstavecseseznamem"/>
        <w:numPr>
          <w:ilvl w:val="0"/>
          <w:numId w:val="17"/>
        </w:numPr>
      </w:pPr>
      <w:r>
        <w:t>jeden z triumvirů druhého triumvirátu</w:t>
      </w:r>
    </w:p>
    <w:p w14:paraId="6689AA5F" w14:textId="0F2AA244" w:rsidR="00953936" w:rsidRDefault="00440310" w:rsidP="006E3D1F">
      <w:pPr>
        <w:pStyle w:val="Odstavecseseznamem"/>
        <w:numPr>
          <w:ilvl w:val="0"/>
          <w:numId w:val="17"/>
        </w:numPr>
      </w:pPr>
      <w:r>
        <w:t>při námořní bitvě u Actia porazil spojené loďstvo Marca Antonia a Kleopatry</w:t>
      </w:r>
      <w:r w:rsidR="00B939BD">
        <w:t xml:space="preserve"> (ti pak spáchali sebevraždu)</w:t>
      </w:r>
    </w:p>
    <w:p w14:paraId="38668BC1" w14:textId="2A6890D5" w:rsidR="003F1A04" w:rsidRDefault="00953936" w:rsidP="006E3D1F">
      <w:pPr>
        <w:pStyle w:val="Odstavecseseznamem"/>
        <w:numPr>
          <w:ilvl w:val="0"/>
          <w:numId w:val="17"/>
        </w:numPr>
      </w:pPr>
      <w:r>
        <w:t>obsadil i Egypt, který se stal římskou provincií</w:t>
      </w:r>
    </w:p>
    <w:p w14:paraId="4CF6565E" w14:textId="1D5B1014" w:rsidR="00901CE6" w:rsidRDefault="004F1680" w:rsidP="006E3D1F">
      <w:pPr>
        <w:pStyle w:val="Odstavecseseznamem"/>
        <w:numPr>
          <w:ilvl w:val="0"/>
          <w:numId w:val="17"/>
        </w:numPr>
      </w:pPr>
      <w:r>
        <w:t>první římský císař</w:t>
      </w:r>
      <w:r w:rsidR="007D70D3">
        <w:t xml:space="preserve"> – „první muž senátu“, „první mezi rovnými“</w:t>
      </w:r>
    </w:p>
    <w:p w14:paraId="2E1D11FC" w14:textId="4111144B" w:rsidR="007D70D3" w:rsidRDefault="0072210B" w:rsidP="006E3D1F">
      <w:pPr>
        <w:pStyle w:val="Odstavecseseznamem"/>
        <w:numPr>
          <w:ilvl w:val="0"/>
          <w:numId w:val="17"/>
        </w:numPr>
      </w:pPr>
      <w:r>
        <w:t>přestavba města, rozvoj kultury a umění</w:t>
      </w:r>
    </w:p>
    <w:p w14:paraId="474455EB" w14:textId="768134F7" w:rsidR="00C10303" w:rsidRPr="006E3D1F" w:rsidRDefault="00C10303" w:rsidP="006E3D1F">
      <w:pPr>
        <w:pStyle w:val="Odstavecseseznamem"/>
        <w:numPr>
          <w:ilvl w:val="0"/>
          <w:numId w:val="17"/>
        </w:numPr>
      </w:pPr>
      <w:r>
        <w:t>po smrti uctíván jako bůh, vlastní měsíc v kalendáři, nejdéle vládnoucí císař (40 let)</w:t>
      </w:r>
    </w:p>
    <w:p w14:paraId="61BAFADB" w14:textId="39B0208A" w:rsidR="005D7D5B" w:rsidRDefault="005D7D5B" w:rsidP="00E970FC">
      <w:pPr>
        <w:pStyle w:val="Nadpis1"/>
      </w:pPr>
      <w:r w:rsidRPr="005D7D5B">
        <w:t>Jaký je rozdíl mezi pojmy „principát“ a „dominát“?</w:t>
      </w:r>
    </w:p>
    <w:p w14:paraId="5D3698AC" w14:textId="170BA535" w:rsidR="00D47F19" w:rsidRDefault="00E42513" w:rsidP="007131EF">
      <w:pPr>
        <w:pStyle w:val="Odstavecseseznamem"/>
        <w:numPr>
          <w:ilvl w:val="0"/>
          <w:numId w:val="18"/>
        </w:numPr>
      </w:pPr>
      <w:r>
        <w:t>principát</w:t>
      </w:r>
    </w:p>
    <w:p w14:paraId="34CD9129" w14:textId="45C85007" w:rsidR="00E42513" w:rsidRDefault="00E42513" w:rsidP="00E42513">
      <w:pPr>
        <w:pStyle w:val="Odstavecseseznamem"/>
        <w:numPr>
          <w:ilvl w:val="1"/>
          <w:numId w:val="18"/>
        </w:numPr>
      </w:pPr>
      <w:r>
        <w:t>první fáze římského císařství</w:t>
      </w:r>
    </w:p>
    <w:p w14:paraId="5987AF50" w14:textId="435612C7" w:rsidR="00E42513" w:rsidRDefault="00E42513" w:rsidP="00E42513">
      <w:pPr>
        <w:pStyle w:val="Odstavecseseznamem"/>
        <w:numPr>
          <w:ilvl w:val="1"/>
          <w:numId w:val="18"/>
        </w:numPr>
      </w:pPr>
      <w:r>
        <w:t>republika nezrušena</w:t>
      </w:r>
      <w:r w:rsidR="00BC7D86">
        <w:t xml:space="preserve">, </w:t>
      </w:r>
      <w:r>
        <w:t xml:space="preserve">všechny úřady zůstaly zachovány, ale jsou obsazeny </w:t>
      </w:r>
      <w:r w:rsidR="006D5713">
        <w:t>císařem</w:t>
      </w:r>
      <w:r>
        <w:t xml:space="preserve"> (konzul, tribun, kněz)</w:t>
      </w:r>
    </w:p>
    <w:p w14:paraId="68E39414" w14:textId="066175B0" w:rsidR="00E42513" w:rsidRDefault="00BC7D86" w:rsidP="00E42513">
      <w:pPr>
        <w:pStyle w:val="Odstavecseseznamem"/>
        <w:numPr>
          <w:ilvl w:val="1"/>
          <w:numId w:val="18"/>
        </w:numPr>
      </w:pPr>
      <w:r>
        <w:t xml:space="preserve">formálně císař vládne spolu se senátem, ve skutečnosti </w:t>
      </w:r>
      <w:r w:rsidR="00F670E8">
        <w:t>je senát podřízen císaři</w:t>
      </w:r>
    </w:p>
    <w:p w14:paraId="23586016" w14:textId="4ED71163" w:rsidR="005078B8" w:rsidRDefault="005078B8" w:rsidP="005078B8">
      <w:pPr>
        <w:pStyle w:val="Odstavecseseznamem"/>
        <w:numPr>
          <w:ilvl w:val="0"/>
          <w:numId w:val="18"/>
        </w:numPr>
      </w:pPr>
      <w:r>
        <w:t>dominát</w:t>
      </w:r>
    </w:p>
    <w:p w14:paraId="0248E868" w14:textId="114C1995" w:rsidR="005078B8" w:rsidRDefault="005078B8" w:rsidP="005078B8">
      <w:pPr>
        <w:pStyle w:val="Odstavecseseznamem"/>
        <w:numPr>
          <w:ilvl w:val="1"/>
          <w:numId w:val="18"/>
        </w:numPr>
      </w:pPr>
      <w:r>
        <w:t>císař má titul „dominus et deus“ – pán a bůh</w:t>
      </w:r>
    </w:p>
    <w:p w14:paraId="38935F9E" w14:textId="3A17C0D8" w:rsidR="00C221A0" w:rsidRPr="00D47F19" w:rsidRDefault="001500CA" w:rsidP="006D5713">
      <w:pPr>
        <w:pStyle w:val="Odstavecseseznamem"/>
        <w:numPr>
          <w:ilvl w:val="1"/>
          <w:numId w:val="18"/>
        </w:numPr>
      </w:pPr>
      <w:r>
        <w:t>neomezená vláda císaře – bez ohledu na senát</w:t>
      </w:r>
    </w:p>
    <w:p w14:paraId="128BD4A8" w14:textId="300DDA0B" w:rsidR="005D7D5B" w:rsidRDefault="005D7D5B" w:rsidP="00E970FC">
      <w:pPr>
        <w:pStyle w:val="Nadpis1"/>
      </w:pPr>
      <w:r w:rsidRPr="005D7D5B">
        <w:t>Čím byli významní císaři: Titus, Traianus, Hadrianus a Marcus Aurelius?</w:t>
      </w:r>
    </w:p>
    <w:p w14:paraId="1969E02A" w14:textId="53364484" w:rsidR="00D47F19" w:rsidRDefault="000E6473" w:rsidP="004F17C6">
      <w:pPr>
        <w:pStyle w:val="Odstavecseseznamem"/>
        <w:numPr>
          <w:ilvl w:val="0"/>
          <w:numId w:val="19"/>
        </w:numPr>
      </w:pPr>
      <w:r>
        <w:t>Titus</w:t>
      </w:r>
      <w:r w:rsidR="004F17C6">
        <w:t xml:space="preserve"> – </w:t>
      </w:r>
      <w:r w:rsidR="0061358A">
        <w:t xml:space="preserve">dokončil za svého otce (tím byl Vespasianus) </w:t>
      </w:r>
      <w:r w:rsidR="00C56A4A">
        <w:t>likvidaci židovského povstání, v roce 70 dobyl Jeruzalém a zničil Šalamounův chrám</w:t>
      </w:r>
      <w:r w:rsidR="002A6BBF">
        <w:t>;</w:t>
      </w:r>
      <w:r w:rsidR="004F17C6">
        <w:t xml:space="preserve"> </w:t>
      </w:r>
      <w:r w:rsidR="003369FF">
        <w:t>vybuchla sopka Vesuv</w:t>
      </w:r>
      <w:r w:rsidR="002A6BBF">
        <w:t xml:space="preserve"> (zkáza Pompejí)</w:t>
      </w:r>
    </w:p>
    <w:p w14:paraId="302386DB" w14:textId="13B68C65" w:rsidR="00FA4C7E" w:rsidRDefault="00DD4B98" w:rsidP="00FA4C7E">
      <w:pPr>
        <w:pStyle w:val="Odstavecseseznamem"/>
        <w:numPr>
          <w:ilvl w:val="0"/>
          <w:numId w:val="19"/>
        </w:numPr>
      </w:pPr>
      <w:r>
        <w:t>Traianus</w:t>
      </w:r>
      <w:r w:rsidR="00003051">
        <w:t xml:space="preserve"> </w:t>
      </w:r>
      <w:r w:rsidR="006F7E3B">
        <w:t>–</w:t>
      </w:r>
      <w:r w:rsidR="00003051">
        <w:t xml:space="preserve"> </w:t>
      </w:r>
      <w:r w:rsidR="006F7E3B">
        <w:t>největší územní rozloha říše</w:t>
      </w:r>
    </w:p>
    <w:p w14:paraId="5D34C3C6" w14:textId="5EC34F1F" w:rsidR="00705ED3" w:rsidRDefault="00705ED3" w:rsidP="00FA4C7E">
      <w:pPr>
        <w:pStyle w:val="Odstavecseseznamem"/>
        <w:numPr>
          <w:ilvl w:val="0"/>
          <w:numId w:val="19"/>
        </w:numPr>
      </w:pPr>
      <w:r>
        <w:t>Hadrianus</w:t>
      </w:r>
      <w:r w:rsidR="00AB2640">
        <w:t xml:space="preserve"> – </w:t>
      </w:r>
      <w:r w:rsidR="00684784">
        <w:t xml:space="preserve">vybudován </w:t>
      </w:r>
      <w:r w:rsidR="00AB2640">
        <w:t xml:space="preserve">obranný val přibližně </w:t>
      </w:r>
      <w:r w:rsidR="0078007A">
        <w:t>na pomezí Anglie a Skotska (Hadrianův val), potlače</w:t>
      </w:r>
      <w:r w:rsidR="00874F44">
        <w:t>no</w:t>
      </w:r>
      <w:r w:rsidR="0031175A">
        <w:t xml:space="preserve"> židovské postání (Bar Kochba)</w:t>
      </w:r>
      <w:r w:rsidR="00AC35B9">
        <w:t xml:space="preserve">, zakázán </w:t>
      </w:r>
      <w:r w:rsidR="008C0966">
        <w:t>ž</w:t>
      </w:r>
      <w:r w:rsidR="00AC35B9">
        <w:t>idům vstup do Jeruzaléma (začátek židov</w:t>
      </w:r>
      <w:r w:rsidR="008C0966">
        <w:t xml:space="preserve">ské </w:t>
      </w:r>
      <w:r w:rsidR="00AC35B9">
        <w:t>diaspory)</w:t>
      </w:r>
    </w:p>
    <w:p w14:paraId="1DFB2302" w14:textId="05A415C0" w:rsidR="008501A7" w:rsidRPr="00D47F19" w:rsidRDefault="008501A7" w:rsidP="00FA4C7E">
      <w:pPr>
        <w:pStyle w:val="Odstavecseseznamem"/>
        <w:numPr>
          <w:ilvl w:val="0"/>
          <w:numId w:val="19"/>
        </w:numPr>
      </w:pPr>
      <w:r>
        <w:t>Marcus Aurelius – „filosof na trůně“, dlouhé a namáhavé války s Germány (</w:t>
      </w:r>
      <w:r w:rsidR="00245C1D">
        <w:t>Markomani, Kvádové), vybudování vojenského tábora na jižní Moravě (Mušov), zemřel v táboře Vindobona (dnes Víd</w:t>
      </w:r>
      <w:r w:rsidR="00552B99">
        <w:t>e</w:t>
      </w:r>
      <w:r w:rsidR="00245C1D">
        <w:t>ň)</w:t>
      </w:r>
    </w:p>
    <w:p w14:paraId="0DC96867" w14:textId="2F7E218D" w:rsidR="00C4212D" w:rsidRDefault="002C1AAD" w:rsidP="00E970FC">
      <w:pPr>
        <w:pStyle w:val="Nadpis1"/>
        <w:rPr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8BC62" wp14:editId="4387086D">
            <wp:simplePos x="0" y="0"/>
            <wp:positionH relativeFrom="column">
              <wp:posOffset>3262630</wp:posOffset>
            </wp:positionH>
            <wp:positionV relativeFrom="paragraph">
              <wp:posOffset>379095</wp:posOffset>
            </wp:positionV>
            <wp:extent cx="1569720" cy="952500"/>
            <wp:effectExtent l="0" t="0" r="0" b="0"/>
            <wp:wrapSquare wrapText="bothSides"/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12D">
        <w:rPr>
          <w:iCs/>
        </w:rPr>
        <w:t>Kam sahala římská říše v době největšího rozmachu na severu, jihu, východě a západě?</w:t>
      </w:r>
      <w:r w:rsidRPr="002C1AAD">
        <w:t xml:space="preserve"> </w:t>
      </w:r>
    </w:p>
    <w:p w14:paraId="3D8C244A" w14:textId="167A9838" w:rsidR="00770A0B" w:rsidRDefault="0057610B" w:rsidP="000A671E">
      <w:pPr>
        <w:pStyle w:val="Odstavecseseznamem"/>
        <w:numPr>
          <w:ilvl w:val="0"/>
          <w:numId w:val="20"/>
        </w:numPr>
        <w:tabs>
          <w:tab w:val="left" w:leader="dot" w:pos="2268"/>
        </w:tabs>
      </w:pPr>
      <w:r>
        <w:t>seve</w:t>
      </w:r>
      <w:r w:rsidR="000A671E">
        <w:t>r</w:t>
      </w:r>
      <w:r w:rsidR="00FB2757">
        <w:tab/>
      </w:r>
      <w:r>
        <w:t>Skotsko</w:t>
      </w:r>
    </w:p>
    <w:p w14:paraId="75B4F44D" w14:textId="44939E2E" w:rsidR="0057610B" w:rsidRDefault="0057610B" w:rsidP="000A671E">
      <w:pPr>
        <w:pStyle w:val="Odstavecseseznamem"/>
        <w:numPr>
          <w:ilvl w:val="0"/>
          <w:numId w:val="20"/>
        </w:numPr>
        <w:tabs>
          <w:tab w:val="left" w:leader="dot" w:pos="2268"/>
        </w:tabs>
      </w:pPr>
      <w:r>
        <w:t>jih</w:t>
      </w:r>
      <w:r w:rsidR="00FB2757">
        <w:tab/>
      </w:r>
      <w:r>
        <w:t>Núbie</w:t>
      </w:r>
    </w:p>
    <w:p w14:paraId="6CF7A69F" w14:textId="41669D90" w:rsidR="0057610B" w:rsidRDefault="0057610B" w:rsidP="000A671E">
      <w:pPr>
        <w:pStyle w:val="Odstavecseseznamem"/>
        <w:numPr>
          <w:ilvl w:val="0"/>
          <w:numId w:val="20"/>
        </w:numPr>
        <w:tabs>
          <w:tab w:val="left" w:leader="dot" w:pos="2268"/>
        </w:tabs>
      </w:pPr>
      <w:r>
        <w:t>západ</w:t>
      </w:r>
      <w:r w:rsidR="00FB2757">
        <w:tab/>
      </w:r>
      <w:proofErr w:type="spellStart"/>
      <w:r>
        <w:t>Porugalsko</w:t>
      </w:r>
      <w:proofErr w:type="spellEnd"/>
    </w:p>
    <w:p w14:paraId="4251545F" w14:textId="7F50C4E3" w:rsidR="0057610B" w:rsidRDefault="0057610B" w:rsidP="000A671E">
      <w:pPr>
        <w:pStyle w:val="Odstavecseseznamem"/>
        <w:numPr>
          <w:ilvl w:val="0"/>
          <w:numId w:val="20"/>
        </w:numPr>
        <w:tabs>
          <w:tab w:val="left" w:leader="dot" w:pos="2268"/>
        </w:tabs>
      </w:pPr>
      <w:r>
        <w:t>východ</w:t>
      </w:r>
      <w:r w:rsidR="00FB2757">
        <w:tab/>
      </w:r>
      <w:r>
        <w:t>Mezopotámie</w:t>
      </w:r>
    </w:p>
    <w:p w14:paraId="3FA01661" w14:textId="77777777" w:rsidR="005D7D5B" w:rsidRDefault="005D7D5B" w:rsidP="00E970FC">
      <w:pPr>
        <w:pStyle w:val="Nadpis1"/>
        <w:rPr>
          <w:iCs/>
        </w:rPr>
      </w:pPr>
      <w:r w:rsidRPr="005D7D5B">
        <w:rPr>
          <w:iCs/>
        </w:rPr>
        <w:lastRenderedPageBreak/>
        <w:t xml:space="preserve">Proč Římané budovali </w:t>
      </w:r>
      <w:r w:rsidRPr="005D7D5B">
        <w:rPr>
          <w:i/>
          <w:iCs/>
        </w:rPr>
        <w:t>Limes romanus</w:t>
      </w:r>
      <w:r w:rsidRPr="005D7D5B">
        <w:rPr>
          <w:iCs/>
        </w:rPr>
        <w:t>? Co to bylo?</w:t>
      </w:r>
    </w:p>
    <w:p w14:paraId="7B875F6E" w14:textId="5521800B" w:rsidR="00D47F19" w:rsidRDefault="003465F4" w:rsidP="003465F4">
      <w:pPr>
        <w:pStyle w:val="Odstavecseseznamem"/>
        <w:numPr>
          <w:ilvl w:val="0"/>
          <w:numId w:val="21"/>
        </w:numPr>
      </w:pPr>
      <w:r>
        <w:t>opevněná římská hranice proti Germánům</w:t>
      </w:r>
      <w:r w:rsidR="00450B6D">
        <w:t>,</w:t>
      </w:r>
      <w:r>
        <w:t xml:space="preserve"> probíhající přibližně po linii Rýn – Mohan </w:t>
      </w:r>
      <w:r w:rsidR="008118E7">
        <w:t>–</w:t>
      </w:r>
      <w:r>
        <w:t xml:space="preserve"> Dunaj</w:t>
      </w:r>
    </w:p>
    <w:p w14:paraId="013A12CC" w14:textId="3B1B5684" w:rsidR="00911240" w:rsidRPr="00D47F19" w:rsidRDefault="00911240" w:rsidP="003465F4">
      <w:pPr>
        <w:pStyle w:val="Odstavecseseznamem"/>
        <w:numPr>
          <w:ilvl w:val="0"/>
          <w:numId w:val="21"/>
        </w:numPr>
      </w:pPr>
      <w:r w:rsidRPr="00911240">
        <w:t>chránil</w:t>
      </w:r>
      <w:r>
        <w:t>a</w:t>
      </w:r>
      <w:r w:rsidRPr="00911240">
        <w:t xml:space="preserve"> severní část římské říše</w:t>
      </w:r>
      <w:r w:rsidR="0073425E">
        <w:t xml:space="preserve"> v době, kdy římská expanze překročila Rýn a Dunaj</w:t>
      </w:r>
    </w:p>
    <w:p w14:paraId="1364E7CA" w14:textId="77777777" w:rsidR="005D7D5B" w:rsidRDefault="00C4212D" w:rsidP="00E970FC">
      <w:pPr>
        <w:pStyle w:val="Nadpis1"/>
        <w:rPr>
          <w:iCs/>
        </w:rPr>
      </w:pPr>
      <w:r>
        <w:rPr>
          <w:iCs/>
        </w:rPr>
        <w:t>Proč bylo křesťanství přitažlivé pro obyvatele Říma?</w:t>
      </w:r>
    </w:p>
    <w:p w14:paraId="0050B901" w14:textId="0B89A11A" w:rsidR="007D4FBA" w:rsidRDefault="00425082" w:rsidP="007D4FBA">
      <w:pPr>
        <w:pStyle w:val="Odstavecseseznamem"/>
        <w:numPr>
          <w:ilvl w:val="0"/>
          <w:numId w:val="22"/>
        </w:numPr>
      </w:pPr>
      <w:r>
        <w:t>je to nadnárodní náboženství</w:t>
      </w:r>
    </w:p>
    <w:p w14:paraId="7450D9F7" w14:textId="1073487C" w:rsidR="00174DDF" w:rsidRPr="00D47F19" w:rsidRDefault="00C17F4A" w:rsidP="007D4FBA">
      <w:pPr>
        <w:pStyle w:val="Odstavecseseznamem"/>
        <w:numPr>
          <w:ilvl w:val="0"/>
          <w:numId w:val="22"/>
        </w:numPr>
      </w:pPr>
      <w:r>
        <w:t>m</w:t>
      </w:r>
      <w:r w:rsidR="000155CB">
        <w:t>imo jiné</w:t>
      </w:r>
      <w:r>
        <w:t xml:space="preserve"> </w:t>
      </w:r>
      <w:r w:rsidR="009545CE">
        <w:t>hlásá rovnost mezi lidmi</w:t>
      </w:r>
      <w:r w:rsidR="001F7FCF">
        <w:t xml:space="preserve"> (proto oslovovalo zejména chudé Římany)</w:t>
      </w:r>
    </w:p>
    <w:p w14:paraId="6D0AB8D5" w14:textId="77777777" w:rsidR="00C4212D" w:rsidRDefault="00C4212D" w:rsidP="00E970FC">
      <w:pPr>
        <w:pStyle w:val="Nadpis1"/>
        <w:rPr>
          <w:iCs/>
        </w:rPr>
      </w:pPr>
      <w:r>
        <w:rPr>
          <w:iCs/>
        </w:rPr>
        <w:t>Jakou roli při šíření křesťanství sehrál císař Konstantin?</w:t>
      </w:r>
    </w:p>
    <w:p w14:paraId="4F61B20C" w14:textId="42043B20" w:rsidR="00D47F19" w:rsidRDefault="00702ADC" w:rsidP="00702ADC">
      <w:pPr>
        <w:pStyle w:val="Odstavecseseznamem"/>
        <w:numPr>
          <w:ilvl w:val="0"/>
          <w:numId w:val="23"/>
        </w:numPr>
      </w:pPr>
      <w:r>
        <w:t xml:space="preserve">313 vydal Edikt milánský, který zrovnoprávnil </w:t>
      </w:r>
      <w:r w:rsidR="00B0478E">
        <w:t>křesťanství s římským náboženstvím</w:t>
      </w:r>
    </w:p>
    <w:p w14:paraId="375D033B" w14:textId="5146F4E6" w:rsidR="00816711" w:rsidRDefault="00816711" w:rsidP="00702ADC">
      <w:pPr>
        <w:pStyle w:val="Odstavecseseznamem"/>
        <w:numPr>
          <w:ilvl w:val="0"/>
          <w:numId w:val="23"/>
        </w:numPr>
      </w:pPr>
      <w:r>
        <w:t>325 svolal</w:t>
      </w:r>
      <w:r w:rsidR="00A61A69">
        <w:t xml:space="preserve"> </w:t>
      </w:r>
      <w:proofErr w:type="spellStart"/>
      <w:r w:rsidR="00A61A69">
        <w:t>N</w:t>
      </w:r>
      <w:r w:rsidR="00A61A69" w:rsidRPr="00A61A69">
        <w:t>ikajský</w:t>
      </w:r>
      <w:proofErr w:type="spellEnd"/>
      <w:r w:rsidR="00A61A69" w:rsidRPr="00A61A69">
        <w:t xml:space="preserve"> koncil</w:t>
      </w:r>
      <w:r w:rsidR="00A613BE">
        <w:t xml:space="preserve"> (definování jedné podoby křesťanství, stanovení dogmat)</w:t>
      </w:r>
    </w:p>
    <w:p w14:paraId="2A2E0B33" w14:textId="4E9818E0" w:rsidR="00A613BE" w:rsidRPr="00D47F19" w:rsidRDefault="00C76D89" w:rsidP="00702ADC">
      <w:pPr>
        <w:pStyle w:val="Odstavecseseznamem"/>
        <w:numPr>
          <w:ilvl w:val="0"/>
          <w:numId w:val="23"/>
        </w:numPr>
      </w:pPr>
      <w:r>
        <w:t>330 přesunul hlavní město → Konstantinopolis (</w:t>
      </w:r>
      <w:r w:rsidR="00FE3442">
        <w:t xml:space="preserve">= Istanbul, </w:t>
      </w:r>
      <w:r w:rsidR="00275DD8">
        <w:t>průliv Bospor)</w:t>
      </w:r>
    </w:p>
    <w:p w14:paraId="71F85B23" w14:textId="78507E83" w:rsidR="00C4212D" w:rsidRDefault="00C4212D" w:rsidP="00E970FC">
      <w:pPr>
        <w:pStyle w:val="Nadpis1"/>
      </w:pPr>
      <w:r>
        <w:t>Jaká byla nejvýznamnější rozhodnutí císaře Diokleciána?</w:t>
      </w:r>
      <w:r w:rsidR="00B67BEF">
        <w:rPr>
          <w:vertAlign w:val="superscript"/>
        </w:rPr>
        <w:t>[wikipedie]</w:t>
      </w:r>
    </w:p>
    <w:p w14:paraId="5FCD3351" w14:textId="0128273F" w:rsidR="00D47F19" w:rsidRDefault="008C70CB" w:rsidP="008C70CB">
      <w:pPr>
        <w:pStyle w:val="Odstavecseseznamem"/>
        <w:numPr>
          <w:ilvl w:val="0"/>
          <w:numId w:val="24"/>
        </w:numPr>
      </w:pPr>
      <w:r>
        <w:t>zavedl tetrarchii – vládu čtyř</w:t>
      </w:r>
      <w:r w:rsidR="008671BE">
        <w:t xml:space="preserve"> císařů (každý spravoval jinou část říše)</w:t>
      </w:r>
    </w:p>
    <w:p w14:paraId="0774E46E" w14:textId="782C66FD" w:rsidR="00FC0EF9" w:rsidRDefault="00FC0EF9" w:rsidP="008C70CB">
      <w:pPr>
        <w:pStyle w:val="Odstavecseseznamem"/>
        <w:numPr>
          <w:ilvl w:val="0"/>
          <w:numId w:val="24"/>
        </w:numPr>
      </w:pPr>
      <w:r w:rsidRPr="00FC0EF9">
        <w:t>oddělil a rozšířil civilní a vojenskou správu</w:t>
      </w:r>
      <w:r w:rsidR="00F819B4">
        <w:t xml:space="preserve">, přičemž </w:t>
      </w:r>
      <w:r w:rsidRPr="00FC0EF9">
        <w:t>reorganizoval uspořádání provincií a vytvořil tak nejrozsáhlejší a nejbyrokratičtější administrativní aparát v dějinách římské říše</w:t>
      </w:r>
    </w:p>
    <w:p w14:paraId="7C765F8B" w14:textId="5A77DD70" w:rsidR="008671BE" w:rsidRDefault="00FC0EF9" w:rsidP="008C70CB">
      <w:pPr>
        <w:pStyle w:val="Odstavecseseznamem"/>
        <w:numPr>
          <w:ilvl w:val="0"/>
          <w:numId w:val="24"/>
        </w:numPr>
      </w:pPr>
      <w:r>
        <w:t>z</w:t>
      </w:r>
      <w:r w:rsidRPr="00FC0EF9">
        <w:t xml:space="preserve">aložil nová správní centra ve městech </w:t>
      </w:r>
      <w:proofErr w:type="spellStart"/>
      <w:r w:rsidRPr="00FC0EF9">
        <w:t>Nikomédie</w:t>
      </w:r>
      <w:proofErr w:type="spellEnd"/>
      <w:r w:rsidRPr="00FC0EF9">
        <w:t xml:space="preserve">, </w:t>
      </w:r>
      <w:proofErr w:type="spellStart"/>
      <w:r w:rsidRPr="00FC0EF9">
        <w:t>Mediolanum</w:t>
      </w:r>
      <w:proofErr w:type="spellEnd"/>
      <w:r w:rsidRPr="00FC0EF9">
        <w:t>, Antiochie a Trevír, jež se nacházela blíže k hranicím říše než Řím, odvěké hlavní město impéria</w:t>
      </w:r>
    </w:p>
    <w:p w14:paraId="4376F052" w14:textId="17789291" w:rsidR="00F819B4" w:rsidRDefault="00F819B4" w:rsidP="008C70CB">
      <w:pPr>
        <w:pStyle w:val="Odstavecseseznamem"/>
        <w:numPr>
          <w:ilvl w:val="0"/>
          <w:numId w:val="24"/>
        </w:numPr>
      </w:pPr>
      <w:r>
        <w:t>obnovil systematické každoroční odvody</w:t>
      </w:r>
    </w:p>
    <w:p w14:paraId="079B8545" w14:textId="0DB96203" w:rsidR="00F969AE" w:rsidRDefault="00124511" w:rsidP="008C70CB">
      <w:pPr>
        <w:pStyle w:val="Odstavecseseznamem"/>
        <w:numPr>
          <w:ilvl w:val="0"/>
          <w:numId w:val="24"/>
        </w:numPr>
      </w:pPr>
      <w:r>
        <w:t>vytvořil jednotný systém pozemkových daní</w:t>
      </w:r>
    </w:p>
    <w:p w14:paraId="1BF1C85C" w14:textId="25C837C8" w:rsidR="006C6E31" w:rsidRPr="00D47F19" w:rsidRDefault="006C6E31" w:rsidP="008C70CB">
      <w:pPr>
        <w:pStyle w:val="Odstavecseseznamem"/>
        <w:numPr>
          <w:ilvl w:val="0"/>
          <w:numId w:val="24"/>
        </w:numPr>
      </w:pPr>
      <w:r>
        <w:t>pronásledování křesťanů</w:t>
      </w:r>
    </w:p>
    <w:p w14:paraId="5E368FF4" w14:textId="1495F146" w:rsidR="00C4212D" w:rsidRDefault="00C4212D" w:rsidP="00E970FC">
      <w:pPr>
        <w:pStyle w:val="Nadpis1"/>
      </w:pPr>
      <w:r>
        <w:t xml:space="preserve">10 </w:t>
      </w:r>
      <w:r w:rsidR="00F10C62">
        <w:t>významných</w:t>
      </w:r>
      <w:r>
        <w:t xml:space="preserve"> (vámi vybraných) vynálezů či přínosů římské ř</w:t>
      </w:r>
      <w:r w:rsidR="00447B8E">
        <w:t>íše</w:t>
      </w:r>
    </w:p>
    <w:p w14:paraId="6E3D6233" w14:textId="4EDB4E20" w:rsidR="00D47F19" w:rsidRDefault="007E08C3" w:rsidP="007E08C3">
      <w:pPr>
        <w:pStyle w:val="Odstavecseseznamem"/>
        <w:numPr>
          <w:ilvl w:val="0"/>
          <w:numId w:val="25"/>
        </w:numPr>
      </w:pPr>
      <w:r>
        <w:t>latinka – písmo (používali pouze majus</w:t>
      </w:r>
      <w:r w:rsidR="0062338B">
        <w:t>kule)</w:t>
      </w:r>
    </w:p>
    <w:p w14:paraId="4E51123E" w14:textId="76843EE6" w:rsidR="0062338B" w:rsidRDefault="0062338B" w:rsidP="007E08C3">
      <w:pPr>
        <w:pStyle w:val="Odstavecseseznamem"/>
        <w:numPr>
          <w:ilvl w:val="0"/>
          <w:numId w:val="25"/>
        </w:numPr>
      </w:pPr>
      <w:r>
        <w:t>latina – jazyk</w:t>
      </w:r>
    </w:p>
    <w:p w14:paraId="7DE8729F" w14:textId="4FFB16A6" w:rsidR="0062338B" w:rsidRDefault="00394F1C" w:rsidP="007E08C3">
      <w:pPr>
        <w:pStyle w:val="Odstavecseseznamem"/>
        <w:numPr>
          <w:ilvl w:val="0"/>
          <w:numId w:val="25"/>
        </w:numPr>
      </w:pPr>
      <w:r>
        <w:t>základy všech složek státní moc</w:t>
      </w:r>
      <w:r w:rsidR="00AD57E2">
        <w:t>i</w:t>
      </w:r>
    </w:p>
    <w:p w14:paraId="6EA0BE5C" w14:textId="5E4F8736" w:rsidR="00AD57E2" w:rsidRDefault="00AD57E2" w:rsidP="00AD57E2">
      <w:pPr>
        <w:pStyle w:val="Odstavecseseznamem"/>
        <w:numPr>
          <w:ilvl w:val="1"/>
          <w:numId w:val="25"/>
        </w:numPr>
      </w:pPr>
      <w:r>
        <w:t>základy právního systému</w:t>
      </w:r>
    </w:p>
    <w:p w14:paraId="2C03114A" w14:textId="379F0319" w:rsidR="00AD57E2" w:rsidRDefault="00AD57E2" w:rsidP="00AD57E2">
      <w:pPr>
        <w:pStyle w:val="Odstavecseseznamem"/>
        <w:numPr>
          <w:ilvl w:val="1"/>
          <w:numId w:val="25"/>
        </w:numPr>
      </w:pPr>
      <w:r>
        <w:t>politická inspirace</w:t>
      </w:r>
    </w:p>
    <w:p w14:paraId="6A46B4A4" w14:textId="1C0B201A" w:rsidR="00AD57E2" w:rsidRDefault="004A09E6" w:rsidP="00AD57E2">
      <w:pPr>
        <w:pStyle w:val="Odstavecseseznamem"/>
        <w:numPr>
          <w:ilvl w:val="0"/>
          <w:numId w:val="25"/>
        </w:numPr>
      </w:pPr>
      <w:r>
        <w:t>křesťanství</w:t>
      </w:r>
    </w:p>
    <w:p w14:paraId="71DB4C8D" w14:textId="05B2B345" w:rsidR="004A09E6" w:rsidRDefault="004A09E6" w:rsidP="00AD57E2">
      <w:pPr>
        <w:pStyle w:val="Odstavecseseznamem"/>
        <w:numPr>
          <w:ilvl w:val="0"/>
          <w:numId w:val="25"/>
        </w:numPr>
      </w:pPr>
      <w:r>
        <w:t>silniční síť – silnice se sbíhají v Římě, velmi kvalitní</w:t>
      </w:r>
      <w:r w:rsidR="002F2DA0">
        <w:t xml:space="preserve"> </w:t>
      </w:r>
    </w:p>
    <w:p w14:paraId="38EC2D3E" w14:textId="6AE2E078" w:rsidR="004A09E6" w:rsidRDefault="00A679FE" w:rsidP="00AD57E2">
      <w:pPr>
        <w:pStyle w:val="Odstavecseseznamem"/>
        <w:numPr>
          <w:ilvl w:val="0"/>
          <w:numId w:val="25"/>
        </w:numPr>
      </w:pPr>
      <w:r>
        <w:t>technické sítě</w:t>
      </w:r>
      <w:r w:rsidR="0005089E">
        <w:t xml:space="preserve"> (kanalizace, vodovody, akvadukty)</w:t>
      </w:r>
    </w:p>
    <w:p w14:paraId="1CCA40C0" w14:textId="1634AB3F" w:rsidR="004368A6" w:rsidRDefault="004368A6" w:rsidP="00AD57E2">
      <w:pPr>
        <w:pStyle w:val="Odstavecseseznamem"/>
        <w:numPr>
          <w:ilvl w:val="0"/>
          <w:numId w:val="25"/>
        </w:numPr>
      </w:pPr>
      <w:r>
        <w:t>lázně</w:t>
      </w:r>
    </w:p>
    <w:p w14:paraId="7D9A424F" w14:textId="522787D5" w:rsidR="004368A6" w:rsidRDefault="004505C9" w:rsidP="00AD57E2">
      <w:pPr>
        <w:pStyle w:val="Odstavecseseznamem"/>
        <w:numPr>
          <w:ilvl w:val="0"/>
          <w:numId w:val="25"/>
        </w:numPr>
      </w:pPr>
      <w:r>
        <w:t>architektura</w:t>
      </w:r>
      <w:r w:rsidR="00AD218E">
        <w:t xml:space="preserve"> – beton</w:t>
      </w:r>
      <w:r w:rsidR="00622190">
        <w:t xml:space="preserve"> (spojování cihel</w:t>
      </w:r>
      <w:r w:rsidR="001E2A1F">
        <w:t xml:space="preserve"> –</w:t>
      </w:r>
      <w:r w:rsidR="00622190">
        <w:t xml:space="preserve"> plné zdi)</w:t>
      </w:r>
      <w:r w:rsidR="00AD218E">
        <w:t>, oblouk (valená klenba), kopule, Pantheon, baziliky</w:t>
      </w:r>
    </w:p>
    <w:p w14:paraId="7FB15792" w14:textId="4893FC5B" w:rsidR="004505C9" w:rsidRDefault="00D14F57" w:rsidP="00AD57E2">
      <w:pPr>
        <w:pStyle w:val="Odstavecseseznamem"/>
        <w:numPr>
          <w:ilvl w:val="0"/>
          <w:numId w:val="25"/>
        </w:numPr>
      </w:pPr>
      <w:r>
        <w:t>kultura bydlení</w:t>
      </w:r>
    </w:p>
    <w:p w14:paraId="0DC692FB" w14:textId="25754C9D" w:rsidR="00D14F57" w:rsidRDefault="00D14F57" w:rsidP="00D14F57">
      <w:pPr>
        <w:pStyle w:val="Odstavecseseznamem"/>
        <w:numPr>
          <w:ilvl w:val="0"/>
          <w:numId w:val="25"/>
        </w:numPr>
      </w:pPr>
      <w:r>
        <w:t>první vstupenky</w:t>
      </w:r>
      <w:r w:rsidR="007709DD">
        <w:t xml:space="preserve"> (Koloseum)</w:t>
      </w:r>
    </w:p>
    <w:p w14:paraId="35295C62" w14:textId="33EFDC73" w:rsidR="00D14F57" w:rsidRDefault="00D14F57" w:rsidP="00D14F57">
      <w:pPr>
        <w:pStyle w:val="Odstavecseseznamem"/>
        <w:numPr>
          <w:ilvl w:val="0"/>
          <w:numId w:val="25"/>
        </w:numPr>
      </w:pPr>
      <w:r>
        <w:t>výroba zmrzliny</w:t>
      </w:r>
    </w:p>
    <w:p w14:paraId="3CEE61FA" w14:textId="08EAAECD" w:rsidR="00126CDA" w:rsidRDefault="00A26FC2" w:rsidP="00126CDA">
      <w:pPr>
        <w:pStyle w:val="Odstavecseseznamem"/>
        <w:numPr>
          <w:ilvl w:val="0"/>
          <w:numId w:val="25"/>
        </w:numPr>
      </w:pPr>
      <w:proofErr w:type="spellStart"/>
      <w:r>
        <w:t>Forum</w:t>
      </w:r>
      <w:proofErr w:type="spellEnd"/>
      <w:r>
        <w:t xml:space="preserve"> </w:t>
      </w:r>
      <w:proofErr w:type="spellStart"/>
      <w:r>
        <w:t>Romanum</w:t>
      </w:r>
      <w:proofErr w:type="spellEnd"/>
    </w:p>
    <w:p w14:paraId="7CADE2D6" w14:textId="34D87F90" w:rsidR="00315D7F" w:rsidRDefault="00315D7F" w:rsidP="00126CDA">
      <w:pPr>
        <w:pStyle w:val="Odstavecseseznamem"/>
        <w:numPr>
          <w:ilvl w:val="0"/>
          <w:numId w:val="25"/>
        </w:numPr>
      </w:pPr>
      <w:r>
        <w:t>inspirace pro středověká města</w:t>
      </w:r>
    </w:p>
    <w:p w14:paraId="70A28F93" w14:textId="2EDDC440" w:rsidR="009336F9" w:rsidRDefault="009336F9" w:rsidP="00126CDA">
      <w:pPr>
        <w:pStyle w:val="Odstavecseseznamem"/>
        <w:numPr>
          <w:ilvl w:val="0"/>
          <w:numId w:val="25"/>
        </w:numPr>
      </w:pPr>
      <w:r>
        <w:t>vojenské stanice – zakládány na řekách</w:t>
      </w:r>
      <w:bookmarkStart w:id="0" w:name="_GoBack"/>
      <w:bookmarkEnd w:id="0"/>
    </w:p>
    <w:p w14:paraId="18394861" w14:textId="69D1DA37" w:rsidR="006B76D9" w:rsidRPr="00D47F19" w:rsidRDefault="00BA13DC" w:rsidP="00126CDA">
      <w:pPr>
        <w:pStyle w:val="Odstavecseseznamem"/>
        <w:numPr>
          <w:ilvl w:val="0"/>
          <w:numId w:val="25"/>
        </w:numPr>
      </w:pPr>
      <w:r>
        <w:t>vojensk</w:t>
      </w:r>
      <w:r w:rsidR="005B2440">
        <w:t>é tábory – některé zůstaly trvale obydleny</w:t>
      </w:r>
      <w:r w:rsidR="002B4697">
        <w:t xml:space="preserve"> → vznik měst</w:t>
      </w:r>
      <w:r w:rsidR="00155CAC">
        <w:t xml:space="preserve"> (Vídeň, Budapešť, Cambridge, Bon</w:t>
      </w:r>
      <w:r w:rsidR="0069776A">
        <w:t>n</w:t>
      </w:r>
      <w:r w:rsidR="00155CAC">
        <w:t xml:space="preserve">, </w:t>
      </w:r>
      <w:r w:rsidR="007908E7" w:rsidRPr="007908E7">
        <w:t>Štrasburk</w:t>
      </w:r>
      <w:r w:rsidR="009B6954">
        <w:t>)</w:t>
      </w:r>
    </w:p>
    <w:sectPr w:rsidR="006B76D9" w:rsidRPr="00D4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3A3"/>
    <w:multiLevelType w:val="hybridMultilevel"/>
    <w:tmpl w:val="525E3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35D"/>
    <w:multiLevelType w:val="hybridMultilevel"/>
    <w:tmpl w:val="7CCC3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11F6"/>
    <w:multiLevelType w:val="hybridMultilevel"/>
    <w:tmpl w:val="87983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5C40"/>
    <w:multiLevelType w:val="hybridMultilevel"/>
    <w:tmpl w:val="A09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891"/>
    <w:multiLevelType w:val="hybridMultilevel"/>
    <w:tmpl w:val="CAB40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0E7D"/>
    <w:multiLevelType w:val="hybridMultilevel"/>
    <w:tmpl w:val="F3465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6968"/>
    <w:multiLevelType w:val="hybridMultilevel"/>
    <w:tmpl w:val="FF806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5E4B"/>
    <w:multiLevelType w:val="hybridMultilevel"/>
    <w:tmpl w:val="464C2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2874"/>
    <w:multiLevelType w:val="hybridMultilevel"/>
    <w:tmpl w:val="94085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96FAB"/>
    <w:multiLevelType w:val="hybridMultilevel"/>
    <w:tmpl w:val="9FA63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664F"/>
    <w:multiLevelType w:val="hybridMultilevel"/>
    <w:tmpl w:val="7E667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63C3"/>
    <w:multiLevelType w:val="hybridMultilevel"/>
    <w:tmpl w:val="1DCC8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2840"/>
    <w:multiLevelType w:val="hybridMultilevel"/>
    <w:tmpl w:val="D94CC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95533"/>
    <w:multiLevelType w:val="hybridMultilevel"/>
    <w:tmpl w:val="AE1E5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34C1"/>
    <w:multiLevelType w:val="hybridMultilevel"/>
    <w:tmpl w:val="13C24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17326"/>
    <w:multiLevelType w:val="hybridMultilevel"/>
    <w:tmpl w:val="A2504BAC"/>
    <w:lvl w:ilvl="0" w:tplc="789A3F94">
      <w:start w:val="1"/>
      <w:numFmt w:val="decimal"/>
      <w:pStyle w:val="Nadpis1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1B5"/>
    <w:multiLevelType w:val="hybridMultilevel"/>
    <w:tmpl w:val="0018D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22C0E"/>
    <w:multiLevelType w:val="hybridMultilevel"/>
    <w:tmpl w:val="A4282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F211E"/>
    <w:multiLevelType w:val="hybridMultilevel"/>
    <w:tmpl w:val="61683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B1433"/>
    <w:multiLevelType w:val="hybridMultilevel"/>
    <w:tmpl w:val="53684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53F84"/>
    <w:multiLevelType w:val="hybridMultilevel"/>
    <w:tmpl w:val="FE302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756E2"/>
    <w:multiLevelType w:val="hybridMultilevel"/>
    <w:tmpl w:val="DCB6F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3299A"/>
    <w:multiLevelType w:val="hybridMultilevel"/>
    <w:tmpl w:val="78B06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060DE"/>
    <w:multiLevelType w:val="hybridMultilevel"/>
    <w:tmpl w:val="EE40D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24AFF"/>
    <w:multiLevelType w:val="hybridMultilevel"/>
    <w:tmpl w:val="DA360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2"/>
  </w:num>
  <w:num w:numId="5">
    <w:abstractNumId w:val="18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9"/>
  </w:num>
  <w:num w:numId="14">
    <w:abstractNumId w:val="5"/>
  </w:num>
  <w:num w:numId="15">
    <w:abstractNumId w:val="3"/>
  </w:num>
  <w:num w:numId="16">
    <w:abstractNumId w:val="17"/>
  </w:num>
  <w:num w:numId="17">
    <w:abstractNumId w:val="7"/>
  </w:num>
  <w:num w:numId="18">
    <w:abstractNumId w:val="16"/>
  </w:num>
  <w:num w:numId="19">
    <w:abstractNumId w:val="20"/>
  </w:num>
  <w:num w:numId="20">
    <w:abstractNumId w:val="23"/>
  </w:num>
  <w:num w:numId="21">
    <w:abstractNumId w:val="6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5B"/>
    <w:rsid w:val="00003051"/>
    <w:rsid w:val="000155CB"/>
    <w:rsid w:val="000210BD"/>
    <w:rsid w:val="0005089E"/>
    <w:rsid w:val="00053D58"/>
    <w:rsid w:val="00061B8A"/>
    <w:rsid w:val="00066BC4"/>
    <w:rsid w:val="000A671E"/>
    <w:rsid w:val="000B20EC"/>
    <w:rsid w:val="000E2C6C"/>
    <w:rsid w:val="000E6473"/>
    <w:rsid w:val="000E7BC1"/>
    <w:rsid w:val="000F0E29"/>
    <w:rsid w:val="000F1EF7"/>
    <w:rsid w:val="00114BE8"/>
    <w:rsid w:val="00124511"/>
    <w:rsid w:val="00126CDA"/>
    <w:rsid w:val="00130917"/>
    <w:rsid w:val="00131F9E"/>
    <w:rsid w:val="001500CA"/>
    <w:rsid w:val="00155CAC"/>
    <w:rsid w:val="00174DDF"/>
    <w:rsid w:val="00175CFD"/>
    <w:rsid w:val="00184EFF"/>
    <w:rsid w:val="001A4D48"/>
    <w:rsid w:val="001D319E"/>
    <w:rsid w:val="001E2A1F"/>
    <w:rsid w:val="001E3DAA"/>
    <w:rsid w:val="001F10B6"/>
    <w:rsid w:val="001F7FCF"/>
    <w:rsid w:val="0021316B"/>
    <w:rsid w:val="00234E07"/>
    <w:rsid w:val="00240C99"/>
    <w:rsid w:val="00245C1D"/>
    <w:rsid w:val="00260173"/>
    <w:rsid w:val="00275DD8"/>
    <w:rsid w:val="0029071F"/>
    <w:rsid w:val="002A6BBF"/>
    <w:rsid w:val="002B3581"/>
    <w:rsid w:val="002B4697"/>
    <w:rsid w:val="002C1AAD"/>
    <w:rsid w:val="002E4D37"/>
    <w:rsid w:val="002F21C9"/>
    <w:rsid w:val="002F2DA0"/>
    <w:rsid w:val="0031175A"/>
    <w:rsid w:val="003130C4"/>
    <w:rsid w:val="00315D7F"/>
    <w:rsid w:val="003178CA"/>
    <w:rsid w:val="00332517"/>
    <w:rsid w:val="003369FF"/>
    <w:rsid w:val="0033794E"/>
    <w:rsid w:val="003465F4"/>
    <w:rsid w:val="00353AD0"/>
    <w:rsid w:val="00394F1C"/>
    <w:rsid w:val="003A157D"/>
    <w:rsid w:val="003B1F28"/>
    <w:rsid w:val="003B4395"/>
    <w:rsid w:val="003C36DE"/>
    <w:rsid w:val="003C69A2"/>
    <w:rsid w:val="003C7895"/>
    <w:rsid w:val="003D6367"/>
    <w:rsid w:val="003E0779"/>
    <w:rsid w:val="003F1A04"/>
    <w:rsid w:val="003F6CA3"/>
    <w:rsid w:val="00401A6C"/>
    <w:rsid w:val="00416DDB"/>
    <w:rsid w:val="00425082"/>
    <w:rsid w:val="004368A6"/>
    <w:rsid w:val="00440310"/>
    <w:rsid w:val="00447B8E"/>
    <w:rsid w:val="004505C9"/>
    <w:rsid w:val="00450B6D"/>
    <w:rsid w:val="004A09E6"/>
    <w:rsid w:val="004A229B"/>
    <w:rsid w:val="004B1530"/>
    <w:rsid w:val="004B31B3"/>
    <w:rsid w:val="004B7E0A"/>
    <w:rsid w:val="004E2D88"/>
    <w:rsid w:val="004F1680"/>
    <w:rsid w:val="004F17C6"/>
    <w:rsid w:val="004F3684"/>
    <w:rsid w:val="004F79A3"/>
    <w:rsid w:val="005078B8"/>
    <w:rsid w:val="00523A96"/>
    <w:rsid w:val="0054416C"/>
    <w:rsid w:val="00551AAD"/>
    <w:rsid w:val="00552B99"/>
    <w:rsid w:val="0057610B"/>
    <w:rsid w:val="00582DBE"/>
    <w:rsid w:val="005979C5"/>
    <w:rsid w:val="005B1F1E"/>
    <w:rsid w:val="005B2440"/>
    <w:rsid w:val="005D7D5B"/>
    <w:rsid w:val="005E7BE7"/>
    <w:rsid w:val="00600451"/>
    <w:rsid w:val="00604776"/>
    <w:rsid w:val="0061358A"/>
    <w:rsid w:val="0061743B"/>
    <w:rsid w:val="00621DE9"/>
    <w:rsid w:val="00622190"/>
    <w:rsid w:val="0062338B"/>
    <w:rsid w:val="00630E10"/>
    <w:rsid w:val="00655B12"/>
    <w:rsid w:val="00660457"/>
    <w:rsid w:val="00684784"/>
    <w:rsid w:val="0069776A"/>
    <w:rsid w:val="006A507C"/>
    <w:rsid w:val="006B76D9"/>
    <w:rsid w:val="006C6E31"/>
    <w:rsid w:val="006D0885"/>
    <w:rsid w:val="006D5713"/>
    <w:rsid w:val="006D6D07"/>
    <w:rsid w:val="006E3D1F"/>
    <w:rsid w:val="006E5B8A"/>
    <w:rsid w:val="006F7E3B"/>
    <w:rsid w:val="007007FF"/>
    <w:rsid w:val="00702ADC"/>
    <w:rsid w:val="00703A43"/>
    <w:rsid w:val="00705ED3"/>
    <w:rsid w:val="007131EF"/>
    <w:rsid w:val="00720E8A"/>
    <w:rsid w:val="0072210B"/>
    <w:rsid w:val="0073425E"/>
    <w:rsid w:val="007443DF"/>
    <w:rsid w:val="00755CD8"/>
    <w:rsid w:val="00762974"/>
    <w:rsid w:val="007709DD"/>
    <w:rsid w:val="00770A0B"/>
    <w:rsid w:val="0078007A"/>
    <w:rsid w:val="007908E7"/>
    <w:rsid w:val="007A477F"/>
    <w:rsid w:val="007A5FA6"/>
    <w:rsid w:val="007A66D2"/>
    <w:rsid w:val="007C1C2F"/>
    <w:rsid w:val="007D4FBA"/>
    <w:rsid w:val="007D70D3"/>
    <w:rsid w:val="007D79FA"/>
    <w:rsid w:val="007E08C3"/>
    <w:rsid w:val="007F0C5F"/>
    <w:rsid w:val="008118E7"/>
    <w:rsid w:val="00816711"/>
    <w:rsid w:val="008249CF"/>
    <w:rsid w:val="008501A7"/>
    <w:rsid w:val="00850F00"/>
    <w:rsid w:val="0085645B"/>
    <w:rsid w:val="008671BE"/>
    <w:rsid w:val="00874F44"/>
    <w:rsid w:val="008C0966"/>
    <w:rsid w:val="008C284B"/>
    <w:rsid w:val="008C70CB"/>
    <w:rsid w:val="009000A2"/>
    <w:rsid w:val="00901CE6"/>
    <w:rsid w:val="00911240"/>
    <w:rsid w:val="00917829"/>
    <w:rsid w:val="009336F9"/>
    <w:rsid w:val="0095045A"/>
    <w:rsid w:val="00953936"/>
    <w:rsid w:val="009545CE"/>
    <w:rsid w:val="009748EF"/>
    <w:rsid w:val="00983E07"/>
    <w:rsid w:val="009955E2"/>
    <w:rsid w:val="009B6954"/>
    <w:rsid w:val="009C1203"/>
    <w:rsid w:val="009D353F"/>
    <w:rsid w:val="009D66EB"/>
    <w:rsid w:val="00A02748"/>
    <w:rsid w:val="00A26FC2"/>
    <w:rsid w:val="00A44F03"/>
    <w:rsid w:val="00A613BE"/>
    <w:rsid w:val="00A61A69"/>
    <w:rsid w:val="00A66F54"/>
    <w:rsid w:val="00A679FE"/>
    <w:rsid w:val="00AA3D14"/>
    <w:rsid w:val="00AB2640"/>
    <w:rsid w:val="00AC35B9"/>
    <w:rsid w:val="00AD1C46"/>
    <w:rsid w:val="00AD218E"/>
    <w:rsid w:val="00AD26CF"/>
    <w:rsid w:val="00AD57E2"/>
    <w:rsid w:val="00B0478E"/>
    <w:rsid w:val="00B14FB5"/>
    <w:rsid w:val="00B5088A"/>
    <w:rsid w:val="00B67BEF"/>
    <w:rsid w:val="00B939BD"/>
    <w:rsid w:val="00B957F0"/>
    <w:rsid w:val="00BA13DC"/>
    <w:rsid w:val="00BB0C0C"/>
    <w:rsid w:val="00BC57AB"/>
    <w:rsid w:val="00BC7D86"/>
    <w:rsid w:val="00BD031D"/>
    <w:rsid w:val="00BE2270"/>
    <w:rsid w:val="00BE57D0"/>
    <w:rsid w:val="00C0272E"/>
    <w:rsid w:val="00C10303"/>
    <w:rsid w:val="00C10970"/>
    <w:rsid w:val="00C12DA8"/>
    <w:rsid w:val="00C17F4A"/>
    <w:rsid w:val="00C221A0"/>
    <w:rsid w:val="00C31A07"/>
    <w:rsid w:val="00C33F2B"/>
    <w:rsid w:val="00C4212D"/>
    <w:rsid w:val="00C43450"/>
    <w:rsid w:val="00C56A4A"/>
    <w:rsid w:val="00C61035"/>
    <w:rsid w:val="00C643A2"/>
    <w:rsid w:val="00C76D89"/>
    <w:rsid w:val="00C9202D"/>
    <w:rsid w:val="00C96533"/>
    <w:rsid w:val="00CB2180"/>
    <w:rsid w:val="00CD373A"/>
    <w:rsid w:val="00D04D1B"/>
    <w:rsid w:val="00D10036"/>
    <w:rsid w:val="00D14F57"/>
    <w:rsid w:val="00D23A42"/>
    <w:rsid w:val="00D43C79"/>
    <w:rsid w:val="00D47F19"/>
    <w:rsid w:val="00D65875"/>
    <w:rsid w:val="00DD4B98"/>
    <w:rsid w:val="00DD4DFE"/>
    <w:rsid w:val="00DF24A8"/>
    <w:rsid w:val="00E009C1"/>
    <w:rsid w:val="00E4195A"/>
    <w:rsid w:val="00E42513"/>
    <w:rsid w:val="00E47B6C"/>
    <w:rsid w:val="00E9357F"/>
    <w:rsid w:val="00E970FC"/>
    <w:rsid w:val="00EA688D"/>
    <w:rsid w:val="00EB23F0"/>
    <w:rsid w:val="00EB44FD"/>
    <w:rsid w:val="00F10C62"/>
    <w:rsid w:val="00F327BC"/>
    <w:rsid w:val="00F42519"/>
    <w:rsid w:val="00F47119"/>
    <w:rsid w:val="00F55F1F"/>
    <w:rsid w:val="00F670E8"/>
    <w:rsid w:val="00F73AFC"/>
    <w:rsid w:val="00F819B4"/>
    <w:rsid w:val="00F8227C"/>
    <w:rsid w:val="00F824E1"/>
    <w:rsid w:val="00F969AE"/>
    <w:rsid w:val="00F9790A"/>
    <w:rsid w:val="00FA4C7E"/>
    <w:rsid w:val="00FB2757"/>
    <w:rsid w:val="00FC0EF9"/>
    <w:rsid w:val="00FE3442"/>
    <w:rsid w:val="00FE549A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21B5"/>
  <w15:chartTrackingRefBased/>
  <w15:docId w15:val="{55AB25A8-A3AF-4FF4-AC6F-ECAEAEB9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031D"/>
    <w:pPr>
      <w:keepNext/>
      <w:keepLines/>
      <w:numPr>
        <w:numId w:val="2"/>
      </w:numPr>
      <w:spacing w:before="240" w:after="0"/>
      <w:ind w:left="414" w:hanging="5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D5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D0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970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970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6094</Characters>
  <Application>Microsoft Office Word</Application>
  <DocSecurity>0</DocSecurity>
  <Lines>169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Olgy Havlové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sovadina;Vít Kološ</dc:creator>
  <cp:keywords/>
  <dc:description/>
  <cp:lastModifiedBy>Vít Kološ</cp:lastModifiedBy>
  <cp:revision>203</cp:revision>
  <dcterms:created xsi:type="dcterms:W3CDTF">2019-05-26T19:41:00Z</dcterms:created>
  <dcterms:modified xsi:type="dcterms:W3CDTF">2019-05-27T16:46:00Z</dcterms:modified>
</cp:coreProperties>
</file>