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D1CF" w14:textId="26CA90A5" w:rsidR="001005CA" w:rsidRDefault="005B1B08" w:rsidP="005B1B08">
      <w:pPr>
        <w:pStyle w:val="Nzev"/>
      </w:pPr>
      <w:r>
        <w:t>Klima</w:t>
      </w:r>
    </w:p>
    <w:p w14:paraId="441BC582" w14:textId="316584C1" w:rsidR="00EE7318" w:rsidRDefault="00AE2E34" w:rsidP="00AE2E34">
      <w:pPr>
        <w:pStyle w:val="Nadpis1"/>
      </w:pPr>
      <w:r>
        <w:t>Klimatogeografičtí činitelé</w:t>
      </w:r>
    </w:p>
    <w:p w14:paraId="1EA2BCE0" w14:textId="6A5E36A4" w:rsidR="00AE2E34" w:rsidRDefault="00AE2E34" w:rsidP="00AE2E34">
      <w:pPr>
        <w:pStyle w:val="Odstavecseseznamem"/>
        <w:numPr>
          <w:ilvl w:val="0"/>
          <w:numId w:val="2"/>
        </w:numPr>
      </w:pPr>
      <w:r>
        <w:t xml:space="preserve">zeměpisná šířka </w:t>
      </w:r>
      <w:r w:rsidR="00944A52">
        <w:t xml:space="preserve">– </w:t>
      </w:r>
      <w:r>
        <w:t>odlišné rozložení sluneční energie</w:t>
      </w:r>
    </w:p>
    <w:p w14:paraId="6C102E58" w14:textId="0D74DF71" w:rsidR="00AE2E34" w:rsidRDefault="00944A52" w:rsidP="00AE2E34">
      <w:pPr>
        <w:pStyle w:val="Odstavecseseznamem"/>
        <w:numPr>
          <w:ilvl w:val="0"/>
          <w:numId w:val="2"/>
        </w:numPr>
      </w:pPr>
      <w:r>
        <w:t>globální cirkulace atmosféry – přenos a pohyb vzduchových hmot</w:t>
      </w:r>
    </w:p>
    <w:p w14:paraId="57ACAE24" w14:textId="37471640" w:rsidR="00944A52" w:rsidRDefault="006A4180" w:rsidP="00AE2E34">
      <w:pPr>
        <w:pStyle w:val="Odstavecseseznamem"/>
        <w:numPr>
          <w:ilvl w:val="0"/>
          <w:numId w:val="2"/>
        </w:numPr>
      </w:pPr>
      <w:r>
        <w:t xml:space="preserve">vzdálenost od oceánu – oceánské </w:t>
      </w:r>
      <w:r w:rsidR="007829AE">
        <w:t xml:space="preserve">(mnoho oblačnosti) </w:t>
      </w:r>
      <w:r>
        <w:t>vs. kontinentální podnebí</w:t>
      </w:r>
    </w:p>
    <w:p w14:paraId="007FD575" w14:textId="66F6726D" w:rsidR="002E4F1B" w:rsidRDefault="008A16C6" w:rsidP="00AE2E34">
      <w:pPr>
        <w:pStyle w:val="Odstavecseseznamem"/>
        <w:numPr>
          <w:ilvl w:val="0"/>
          <w:numId w:val="2"/>
        </w:numPr>
      </w:pPr>
      <w:r>
        <w:t>oceánské proudy</w:t>
      </w:r>
      <w:r w:rsidR="00F22A2E">
        <w:t xml:space="preserve"> (</w:t>
      </w:r>
      <w:r w:rsidR="008B17CA">
        <w:t xml:space="preserve">například </w:t>
      </w:r>
      <w:r w:rsidR="00F22A2E">
        <w:t>Golfský, Peruánský, Kalifornský)</w:t>
      </w:r>
    </w:p>
    <w:p w14:paraId="6AC4D0AC" w14:textId="432C8993" w:rsidR="008A16C6" w:rsidRDefault="002E4F1B" w:rsidP="002E4F1B">
      <w:pPr>
        <w:pStyle w:val="Odstavecseseznamem"/>
        <w:numPr>
          <w:ilvl w:val="1"/>
          <w:numId w:val="2"/>
        </w:numPr>
      </w:pPr>
      <w:r>
        <w:t>teplé proudy → teplejší podnebí</w:t>
      </w:r>
    </w:p>
    <w:p w14:paraId="1EA69C5B" w14:textId="69725399" w:rsidR="002E4F1B" w:rsidRDefault="002E4F1B" w:rsidP="002E4F1B">
      <w:pPr>
        <w:pStyle w:val="Odstavecseseznamem"/>
        <w:numPr>
          <w:ilvl w:val="1"/>
          <w:numId w:val="2"/>
        </w:numPr>
      </w:pPr>
      <w:r>
        <w:t>chladné proudy → rybolov, málo oblačnosti, sucho</w:t>
      </w:r>
    </w:p>
    <w:p w14:paraId="61FE093E" w14:textId="3D42F905" w:rsidR="000D303E" w:rsidRDefault="002233FE" w:rsidP="000D303E">
      <w:pPr>
        <w:pStyle w:val="Odstavecseseznamem"/>
        <w:numPr>
          <w:ilvl w:val="0"/>
          <w:numId w:val="2"/>
        </w:numPr>
      </w:pPr>
      <w:r>
        <w:t>vlastnosti zemského povrchu</w:t>
      </w:r>
    </w:p>
    <w:p w14:paraId="4D5818FF" w14:textId="60EB547A" w:rsidR="002233FE" w:rsidRDefault="002233FE" w:rsidP="002233FE">
      <w:pPr>
        <w:pStyle w:val="Odstavecseseznamem"/>
        <w:numPr>
          <w:ilvl w:val="1"/>
          <w:numId w:val="2"/>
        </w:numPr>
      </w:pPr>
      <w:r>
        <w:t>na</w:t>
      </w:r>
      <w:r w:rsidR="00227144">
        <w:t xml:space="preserve">dmořská výška </w:t>
      </w:r>
      <w:r w:rsidR="00227144" w:rsidRPr="00C4158E">
        <w:t>(</w:t>
      </w:r>
      <w:r w:rsidR="00C4158E" w:rsidRPr="00C4158E">
        <w:rPr>
          <w:rStyle w:val="Zdraznn"/>
          <w:i w:val="0"/>
        </w:rPr>
        <w:t>− </w:t>
      </w:r>
      <w:r w:rsidR="00227144">
        <w:t>0,6 °C</w:t>
      </w:r>
      <w:r w:rsidR="00252C8C">
        <w:t>/100 m</w:t>
      </w:r>
      <w:r w:rsidR="00C4158E">
        <w:t>)</w:t>
      </w:r>
    </w:p>
    <w:p w14:paraId="727B67D0" w14:textId="774134DB" w:rsidR="00C5471E" w:rsidRDefault="009009BF" w:rsidP="002233FE">
      <w:pPr>
        <w:pStyle w:val="Odstavecseseznamem"/>
        <w:numPr>
          <w:ilvl w:val="1"/>
          <w:numId w:val="2"/>
        </w:numPr>
      </w:pPr>
      <w:r>
        <w:t>návětrná vs. závětrná strana</w:t>
      </w:r>
    </w:p>
    <w:p w14:paraId="1B95A222" w14:textId="72086CB3" w:rsidR="009009BF" w:rsidRDefault="009009BF" w:rsidP="002233FE">
      <w:pPr>
        <w:pStyle w:val="Odstavecseseznamem"/>
        <w:numPr>
          <w:ilvl w:val="1"/>
          <w:numId w:val="2"/>
        </w:numPr>
      </w:pPr>
      <w:r>
        <w:t>orientace vůči slunci, barva půdy</w:t>
      </w:r>
    </w:p>
    <w:p w14:paraId="483F11ED" w14:textId="22BE0ACD" w:rsidR="00AA128A" w:rsidRDefault="00AA128A" w:rsidP="00AA128A">
      <w:pPr>
        <w:pStyle w:val="Odstavecseseznamem"/>
        <w:numPr>
          <w:ilvl w:val="0"/>
          <w:numId w:val="2"/>
        </w:numPr>
      </w:pPr>
      <w:r>
        <w:t>činnost člověka</w:t>
      </w:r>
    </w:p>
    <w:p w14:paraId="6FB12865" w14:textId="70C63805" w:rsidR="00AA128A" w:rsidRDefault="00AA128A" w:rsidP="00AA128A">
      <w:pPr>
        <w:pStyle w:val="Nadpis1"/>
      </w:pPr>
      <w:r>
        <w:t>Podnebné a biogeografické pásy</w:t>
      </w:r>
      <w:bookmarkStart w:id="0" w:name="_GoBack"/>
      <w:bookmarkEnd w:id="0"/>
    </w:p>
    <w:p w14:paraId="34171E8B" w14:textId="68497EA5" w:rsidR="007D1101" w:rsidRDefault="007D1101" w:rsidP="007D1101">
      <w:pPr>
        <w:pStyle w:val="Odstavecseseznamem"/>
        <w:numPr>
          <w:ilvl w:val="0"/>
          <w:numId w:val="5"/>
        </w:numPr>
      </w:pPr>
      <w:r>
        <w:t>rovníkový/ekvatoriální pás (vlhké tropy)</w:t>
      </w:r>
    </w:p>
    <w:p w14:paraId="668C738E" w14:textId="77070063" w:rsidR="007D1101" w:rsidRDefault="0037036F" w:rsidP="007D1101">
      <w:pPr>
        <w:pStyle w:val="Odstavecseseznamem"/>
        <w:numPr>
          <w:ilvl w:val="1"/>
          <w:numId w:val="4"/>
        </w:numPr>
      </w:pPr>
      <w:r>
        <w:t>10° SŠ – 10° JŠ</w:t>
      </w:r>
    </w:p>
    <w:p w14:paraId="4FF9F66E" w14:textId="77777777" w:rsidR="008E4C26" w:rsidRPr="00AA128A" w:rsidRDefault="00AC000B" w:rsidP="008E4C26">
      <w:pPr>
        <w:pStyle w:val="Odstavecseseznamem"/>
        <w:numPr>
          <w:ilvl w:val="1"/>
          <w:numId w:val="4"/>
        </w:numPr>
      </w:pPr>
      <w:r>
        <w:t>cca 24–28 °C</w:t>
      </w:r>
      <w:r w:rsidR="008E4C26">
        <w:t xml:space="preserve">, </w:t>
      </w:r>
      <w:r w:rsidR="008E4C26">
        <w:t>malé výkyvy teplot</w:t>
      </w:r>
    </w:p>
    <w:p w14:paraId="6DA043BA" w14:textId="01382A17" w:rsidR="00675F75" w:rsidRDefault="00675F75" w:rsidP="002507A1">
      <w:pPr>
        <w:pStyle w:val="Odstavecseseznamem"/>
        <w:numPr>
          <w:ilvl w:val="1"/>
          <w:numId w:val="4"/>
        </w:numPr>
      </w:pPr>
      <w:r>
        <w:t>100 % vlhkost</w:t>
      </w:r>
      <w:r w:rsidR="002507A1">
        <w:t xml:space="preserve">, </w:t>
      </w:r>
      <w:r>
        <w:t>nízký tlak vzduchu</w:t>
      </w:r>
    </w:p>
    <w:p w14:paraId="6EC72880" w14:textId="5929FD8E" w:rsidR="00675F75" w:rsidRDefault="00675F75" w:rsidP="002507A1">
      <w:pPr>
        <w:pStyle w:val="Odstavecseseznamem"/>
        <w:numPr>
          <w:ilvl w:val="1"/>
          <w:numId w:val="4"/>
        </w:numPr>
      </w:pPr>
      <w:r>
        <w:t>stromová patra</w:t>
      </w:r>
      <w:r w:rsidR="002507A1">
        <w:t xml:space="preserve">, </w:t>
      </w:r>
      <w:r>
        <w:t>biodiverzita</w:t>
      </w:r>
    </w:p>
    <w:p w14:paraId="1C07BAA2" w14:textId="1B820301" w:rsidR="00EF3077" w:rsidRDefault="00EF3077" w:rsidP="007D1101">
      <w:pPr>
        <w:pStyle w:val="Odstavecseseznamem"/>
        <w:numPr>
          <w:ilvl w:val="1"/>
          <w:numId w:val="4"/>
        </w:numPr>
      </w:pPr>
      <w:r>
        <w:t>mangrovy</w:t>
      </w:r>
      <w:r w:rsidR="00545BB3">
        <w:t xml:space="preserve"> – </w:t>
      </w:r>
      <w:r w:rsidR="00815E8C">
        <w:t xml:space="preserve">společenstva </w:t>
      </w:r>
      <w:r w:rsidR="00545BB3">
        <w:t>rostlin vyskytující se v brakických vodách</w:t>
      </w:r>
    </w:p>
    <w:p w14:paraId="65B9F3E9" w14:textId="6671521F" w:rsidR="00592744" w:rsidRDefault="00592744" w:rsidP="00592744">
      <w:pPr>
        <w:pStyle w:val="Odstavecseseznamem"/>
        <w:numPr>
          <w:ilvl w:val="0"/>
          <w:numId w:val="4"/>
        </w:numPr>
      </w:pPr>
      <w:proofErr w:type="spellStart"/>
      <w:r>
        <w:t>subekvatoriální</w:t>
      </w:r>
      <w:proofErr w:type="spellEnd"/>
      <w:r>
        <w:t xml:space="preserve"> pás (pás tropických monzunů</w:t>
      </w:r>
      <w:r w:rsidR="00E77F89">
        <w:t>, střídavě vlhké tropy</w:t>
      </w:r>
      <w:r>
        <w:t>)</w:t>
      </w:r>
    </w:p>
    <w:p w14:paraId="50C14B03" w14:textId="7BEEE7BC" w:rsidR="00DF086B" w:rsidRDefault="00DF086B" w:rsidP="006304DE">
      <w:pPr>
        <w:pStyle w:val="Odstavecseseznamem"/>
        <w:numPr>
          <w:ilvl w:val="1"/>
          <w:numId w:val="4"/>
        </w:numPr>
      </w:pPr>
      <w:r>
        <w:t>období sucha × dešťů</w:t>
      </w:r>
      <w:r w:rsidR="006304DE">
        <w:t>, monzuny</w:t>
      </w:r>
    </w:p>
    <w:p w14:paraId="56339EF0" w14:textId="72B2B2F2" w:rsidR="006304DE" w:rsidRDefault="006304DE" w:rsidP="00DF086B">
      <w:pPr>
        <w:pStyle w:val="Odstavecseseznamem"/>
        <w:numPr>
          <w:ilvl w:val="1"/>
          <w:numId w:val="4"/>
        </w:numPr>
      </w:pPr>
      <w:r>
        <w:t>světlé tropické lesy</w:t>
      </w:r>
    </w:p>
    <w:p w14:paraId="4C87EBA5" w14:textId="5C54AAB4" w:rsidR="006304DE" w:rsidRDefault="006304DE" w:rsidP="00DF086B">
      <w:pPr>
        <w:pStyle w:val="Odstavecseseznamem"/>
        <w:numPr>
          <w:ilvl w:val="1"/>
          <w:numId w:val="4"/>
        </w:numPr>
      </w:pPr>
      <w:r>
        <w:t>směrem od rovníku se prodlužuje období sucha</w:t>
      </w:r>
    </w:p>
    <w:p w14:paraId="3725ABA2" w14:textId="48775098" w:rsidR="006304DE" w:rsidRDefault="006304DE" w:rsidP="00DF086B">
      <w:pPr>
        <w:pStyle w:val="Odstavecseseznamem"/>
        <w:numPr>
          <w:ilvl w:val="1"/>
          <w:numId w:val="4"/>
        </w:numPr>
      </w:pPr>
      <w:r>
        <w:t>klesá</w:t>
      </w:r>
      <w:r w:rsidR="00CC2AA0">
        <w:t xml:space="preserve"> množství druhů</w:t>
      </w:r>
    </w:p>
    <w:p w14:paraId="245BBE2C" w14:textId="64468FD6" w:rsidR="00CC2AA0" w:rsidRDefault="00CC2AA0" w:rsidP="00DF086B">
      <w:pPr>
        <w:pStyle w:val="Odstavecseseznamem"/>
        <w:numPr>
          <w:ilvl w:val="1"/>
          <w:numId w:val="4"/>
        </w:numPr>
      </w:pPr>
      <w:r>
        <w:t>kácení lesů, zemědělské využití (bavlna, tabák, podzemnice, sója)</w:t>
      </w:r>
    </w:p>
    <w:p w14:paraId="0208FAAF" w14:textId="2AECFA6B" w:rsidR="00B403C2" w:rsidRDefault="00B403C2" w:rsidP="00DF086B">
      <w:pPr>
        <w:pStyle w:val="Odstavecseseznamem"/>
        <w:numPr>
          <w:ilvl w:val="1"/>
          <w:numId w:val="4"/>
        </w:numPr>
      </w:pPr>
      <w:r>
        <w:t>tygři, hyeny, gazely, antilopy, nosorožci, vodní buvoli, pandy (jižní Čína)</w:t>
      </w:r>
    </w:p>
    <w:p w14:paraId="604F9610" w14:textId="3B833AD7" w:rsidR="008A168C" w:rsidRDefault="008A168C" w:rsidP="00DF086B">
      <w:pPr>
        <w:pStyle w:val="Odstavecseseznamem"/>
        <w:numPr>
          <w:ilvl w:val="1"/>
          <w:numId w:val="4"/>
        </w:numPr>
      </w:pPr>
      <w:r>
        <w:t>akácie, baobab</w:t>
      </w:r>
    </w:p>
    <w:p w14:paraId="3B575B2C" w14:textId="783BE146" w:rsidR="00F94272" w:rsidRDefault="00F94272" w:rsidP="00DF086B">
      <w:pPr>
        <w:pStyle w:val="Odstavecseseznamem"/>
        <w:numPr>
          <w:ilvl w:val="1"/>
          <w:numId w:val="4"/>
        </w:numPr>
      </w:pPr>
      <w:r>
        <w:t xml:space="preserve">savany (Afrika), </w:t>
      </w:r>
      <w:r w:rsidR="00C625A2">
        <w:t>llanos, campos (Jižní Amerika)</w:t>
      </w:r>
    </w:p>
    <w:p w14:paraId="2C3E2787" w14:textId="3E63238E" w:rsidR="00C625A2" w:rsidRDefault="00B403C2" w:rsidP="00B403C2">
      <w:pPr>
        <w:pStyle w:val="Odstavecseseznamem"/>
        <w:numPr>
          <w:ilvl w:val="0"/>
          <w:numId w:val="4"/>
        </w:numPr>
      </w:pPr>
      <w:r>
        <w:t>suché tropy</w:t>
      </w:r>
    </w:p>
    <w:p w14:paraId="7C57C850" w14:textId="59DAAEBE" w:rsidR="00B403C2" w:rsidRDefault="003A3FF5" w:rsidP="00B403C2">
      <w:pPr>
        <w:pStyle w:val="Odstavecseseznamem"/>
        <w:numPr>
          <w:ilvl w:val="1"/>
          <w:numId w:val="4"/>
        </w:numPr>
      </w:pPr>
      <w:r>
        <w:t>vysoké letní teploty (30–39 °C)</w:t>
      </w:r>
    </w:p>
    <w:p w14:paraId="356E827F" w14:textId="552D3874" w:rsidR="003A3FF5" w:rsidRDefault="003A3FF5" w:rsidP="00B403C2">
      <w:pPr>
        <w:pStyle w:val="Odstavecseseznamem"/>
        <w:numPr>
          <w:ilvl w:val="1"/>
          <w:numId w:val="4"/>
        </w:numPr>
      </w:pPr>
      <w:r>
        <w:t>velké výkyvy teplot</w:t>
      </w:r>
    </w:p>
    <w:p w14:paraId="42DBABA9" w14:textId="76B241E4" w:rsidR="003A3FF5" w:rsidRDefault="003A3FF5" w:rsidP="00B403C2">
      <w:pPr>
        <w:pStyle w:val="Odstavecseseznamem"/>
        <w:numPr>
          <w:ilvl w:val="1"/>
          <w:numId w:val="4"/>
        </w:numPr>
      </w:pPr>
      <w:r>
        <w:t>nízký úhrn srážek</w:t>
      </w:r>
    </w:p>
    <w:p w14:paraId="15F6E8E3" w14:textId="57EE4568" w:rsidR="00FF1F1C" w:rsidRDefault="003A3FF5" w:rsidP="00FF1F1C">
      <w:pPr>
        <w:pStyle w:val="Odstavecseseznamem"/>
        <w:numPr>
          <w:ilvl w:val="1"/>
          <w:numId w:val="4"/>
        </w:numPr>
      </w:pPr>
      <w:r>
        <w:t>pouště</w:t>
      </w:r>
      <w:r w:rsidR="00FF1F1C">
        <w:t xml:space="preserve">: hamada – kamenitá, </w:t>
      </w:r>
      <w:proofErr w:type="spellStart"/>
      <w:r w:rsidR="00FF1F1C">
        <w:t>serir</w:t>
      </w:r>
      <w:proofErr w:type="spellEnd"/>
      <w:r w:rsidR="00FF1F1C">
        <w:t xml:space="preserve"> – štěrková, </w:t>
      </w:r>
      <w:r w:rsidR="00384D0E">
        <w:t>erg – písečná</w:t>
      </w:r>
    </w:p>
    <w:p w14:paraId="6AE98E2E" w14:textId="128C43A1" w:rsidR="00BE408B" w:rsidRDefault="00BE408B" w:rsidP="00FF1F1C">
      <w:pPr>
        <w:pStyle w:val="Odstavecseseznamem"/>
        <w:numPr>
          <w:ilvl w:val="1"/>
          <w:numId w:val="4"/>
        </w:numPr>
      </w:pPr>
      <w:r>
        <w:t>vádí – suchá říční koryta (</w:t>
      </w:r>
      <w:proofErr w:type="spellStart"/>
      <w:r>
        <w:t>creek</w:t>
      </w:r>
      <w:proofErr w:type="spellEnd"/>
      <w:r>
        <w:t>)</w:t>
      </w:r>
    </w:p>
    <w:p w14:paraId="2A0B2772" w14:textId="6ED753FA" w:rsidR="00BE408B" w:rsidRDefault="00BE408B" w:rsidP="00FF1F1C">
      <w:pPr>
        <w:pStyle w:val="Odstavecseseznamem"/>
        <w:numPr>
          <w:ilvl w:val="1"/>
          <w:numId w:val="4"/>
        </w:numPr>
      </w:pPr>
      <w:r>
        <w:t>oáza – průnik podpovrchové vody</w:t>
      </w:r>
    </w:p>
    <w:p w14:paraId="55BD7E07" w14:textId="44D6E44D" w:rsidR="00BE408B" w:rsidRDefault="00BE408B" w:rsidP="00FF1F1C">
      <w:pPr>
        <w:pStyle w:val="Odstavecseseznamem"/>
        <w:numPr>
          <w:ilvl w:val="1"/>
          <w:numId w:val="4"/>
        </w:numPr>
      </w:pPr>
      <w:r>
        <w:t>efemerní rostliny, sukulenty</w:t>
      </w:r>
    </w:p>
    <w:p w14:paraId="030133FF" w14:textId="675627F9" w:rsidR="00BE408B" w:rsidRDefault="00BE408B" w:rsidP="00FF1F1C">
      <w:pPr>
        <w:pStyle w:val="Odstavecseseznamem"/>
        <w:numPr>
          <w:ilvl w:val="1"/>
          <w:numId w:val="4"/>
        </w:numPr>
      </w:pPr>
      <w:r>
        <w:t>plazi – had, gekon</w:t>
      </w:r>
    </w:p>
    <w:p w14:paraId="6F485DFC" w14:textId="5DBD425B" w:rsidR="00BE408B" w:rsidRDefault="007761A1" w:rsidP="00FF1F1C">
      <w:pPr>
        <w:pStyle w:val="Odstavecseseznamem"/>
        <w:numPr>
          <w:ilvl w:val="1"/>
          <w:numId w:val="4"/>
        </w:numPr>
      </w:pPr>
      <w:r>
        <w:t>desertifikace</w:t>
      </w:r>
    </w:p>
    <w:p w14:paraId="24CBE7DA" w14:textId="0E3F2ADE" w:rsidR="007761A1" w:rsidRDefault="00EB7B73" w:rsidP="00FF1F1C">
      <w:pPr>
        <w:pStyle w:val="Odstavecseseznamem"/>
        <w:numPr>
          <w:ilvl w:val="1"/>
          <w:numId w:val="4"/>
        </w:numPr>
      </w:pPr>
      <w:r>
        <w:t>pouště vnitrozemské</w:t>
      </w:r>
      <w:r w:rsidR="00E02C2B">
        <w:t xml:space="preserve"> (srážkový stín)</w:t>
      </w:r>
      <w:r>
        <w:t xml:space="preserve"> i přímořské</w:t>
      </w:r>
      <w:r w:rsidR="00E02C2B">
        <w:t xml:space="preserve"> (studený</w:t>
      </w:r>
      <w:r w:rsidR="00242FD6">
        <w:t xml:space="preserve"> oceánský</w:t>
      </w:r>
      <w:r w:rsidR="00E02C2B">
        <w:t xml:space="preserve"> proud)</w:t>
      </w:r>
    </w:p>
    <w:p w14:paraId="7287FE9F" w14:textId="299F0198" w:rsidR="00EB7B73" w:rsidRDefault="00EB7B73" w:rsidP="00FF1F1C">
      <w:pPr>
        <w:pStyle w:val="Odstavecseseznamem"/>
        <w:numPr>
          <w:ilvl w:val="1"/>
          <w:numId w:val="4"/>
        </w:numPr>
      </w:pPr>
      <w:r>
        <w:t>Sahel – hranice Sahary</w:t>
      </w:r>
    </w:p>
    <w:p w14:paraId="540CF238" w14:textId="624ACC5A" w:rsidR="00CF66CA" w:rsidRDefault="00CF66CA" w:rsidP="00CF66CA">
      <w:pPr>
        <w:pStyle w:val="Odstavecseseznamem"/>
        <w:numPr>
          <w:ilvl w:val="0"/>
          <w:numId w:val="4"/>
        </w:numPr>
      </w:pPr>
      <w:r>
        <w:t>subtropický pás</w:t>
      </w:r>
    </w:p>
    <w:p w14:paraId="6A8E857E" w14:textId="792493DF" w:rsidR="00CF66CA" w:rsidRDefault="00CF66CA" w:rsidP="00CF66CA">
      <w:pPr>
        <w:pStyle w:val="Odstavecseseznamem"/>
        <w:numPr>
          <w:ilvl w:val="1"/>
          <w:numId w:val="4"/>
        </w:numPr>
      </w:pPr>
      <w:r>
        <w:t>lét</w:t>
      </w:r>
      <w:r w:rsidR="00B346A5">
        <w:t>a suchá, zimy vlhké</w:t>
      </w:r>
    </w:p>
    <w:p w14:paraId="0B49BC1D" w14:textId="3B6A65FB" w:rsidR="00D568BD" w:rsidRDefault="00D568BD" w:rsidP="00CF66CA">
      <w:pPr>
        <w:pStyle w:val="Odstavecseseznamem"/>
        <w:numPr>
          <w:ilvl w:val="1"/>
          <w:numId w:val="4"/>
        </w:numPr>
      </w:pPr>
      <w:proofErr w:type="spellStart"/>
      <w:r>
        <w:t>tvrdolisté</w:t>
      </w:r>
      <w:proofErr w:type="spellEnd"/>
      <w:r>
        <w:t xml:space="preserve"> dřeviny – v zimě neshazují listy</w:t>
      </w:r>
    </w:p>
    <w:p w14:paraId="7BD725FF" w14:textId="09DE3043" w:rsidR="00D568BD" w:rsidRDefault="00D568BD" w:rsidP="00CF66CA">
      <w:pPr>
        <w:pStyle w:val="Odstavecseseznamem"/>
        <w:numPr>
          <w:ilvl w:val="1"/>
          <w:numId w:val="4"/>
        </w:numPr>
      </w:pPr>
      <w:r>
        <w:t xml:space="preserve">původní lesy vykáceny → druhotný keřovitý porost </w:t>
      </w:r>
      <w:r>
        <w:rPr>
          <w:b/>
        </w:rPr>
        <w:t>macchie</w:t>
      </w:r>
      <w:r w:rsidR="008924E4">
        <w:t xml:space="preserve"> (vřes, pistácie, myrta)</w:t>
      </w:r>
    </w:p>
    <w:p w14:paraId="2BEE2619" w14:textId="5AA5CC16" w:rsidR="00583DF8" w:rsidRDefault="002E621F" w:rsidP="00CF66CA">
      <w:pPr>
        <w:pStyle w:val="Odstavecseseznamem"/>
        <w:numPr>
          <w:ilvl w:val="1"/>
          <w:numId w:val="4"/>
        </w:numPr>
      </w:pPr>
      <w:r>
        <w:t>obilí, víno, olivy, dub korkový, citrusy, bavlna, tabák</w:t>
      </w:r>
    </w:p>
    <w:p w14:paraId="25935FE1" w14:textId="66BDD423" w:rsidR="002E621F" w:rsidRDefault="002E621F" w:rsidP="002E621F">
      <w:pPr>
        <w:pStyle w:val="Odstavecseseznamem"/>
        <w:numPr>
          <w:ilvl w:val="0"/>
          <w:numId w:val="4"/>
        </w:numPr>
      </w:pPr>
      <w:r>
        <w:t>mírný pás</w:t>
      </w:r>
    </w:p>
    <w:p w14:paraId="79A552A7" w14:textId="615F12A2" w:rsidR="00413B97" w:rsidRDefault="00413B97" w:rsidP="00413B97">
      <w:pPr>
        <w:pStyle w:val="Odstavecseseznamem"/>
        <w:numPr>
          <w:ilvl w:val="1"/>
          <w:numId w:val="4"/>
        </w:numPr>
      </w:pPr>
      <w:r>
        <w:t>oceánské klima – mírn</w:t>
      </w:r>
      <w:r w:rsidR="00181288">
        <w:t>á</w:t>
      </w:r>
      <w:r>
        <w:t xml:space="preserve"> léta a zimy, srážky, lesy</w:t>
      </w:r>
      <w:r w:rsidR="00697900">
        <w:t xml:space="preserve"> (většina vykácena)</w:t>
      </w:r>
    </w:p>
    <w:p w14:paraId="32B7EA63" w14:textId="0A867CC4" w:rsidR="00181288" w:rsidRDefault="00B91152" w:rsidP="00413B97">
      <w:pPr>
        <w:pStyle w:val="Odstavecseseznamem"/>
        <w:numPr>
          <w:ilvl w:val="1"/>
          <w:numId w:val="4"/>
        </w:numPr>
      </w:pPr>
      <w:r>
        <w:t>kontinentální klim</w:t>
      </w:r>
      <w:r w:rsidR="00B57B15">
        <w:t>a – velké rozdíly teplot, tepl</w:t>
      </w:r>
      <w:r w:rsidR="000F1E75">
        <w:t xml:space="preserve">á léta, studené zimy, málo srážek, </w:t>
      </w:r>
      <w:r w:rsidR="000F1E75" w:rsidRPr="000F1E75">
        <w:rPr>
          <w:b/>
        </w:rPr>
        <w:t>stepi</w:t>
      </w:r>
    </w:p>
    <w:p w14:paraId="646D1430" w14:textId="1BDDBA6A" w:rsidR="000F1E75" w:rsidRDefault="000F1E75" w:rsidP="000F1E75">
      <w:pPr>
        <w:pStyle w:val="Odstavecseseznamem"/>
        <w:numPr>
          <w:ilvl w:val="2"/>
          <w:numId w:val="4"/>
        </w:numPr>
      </w:pPr>
      <w:r>
        <w:t>převaha trav</w:t>
      </w:r>
    </w:p>
    <w:p w14:paraId="24454163" w14:textId="122BDC76" w:rsidR="00697900" w:rsidRDefault="00697900" w:rsidP="000F1E75">
      <w:pPr>
        <w:pStyle w:val="Odstavecseseznamem"/>
        <w:numPr>
          <w:ilvl w:val="2"/>
          <w:numId w:val="4"/>
        </w:numPr>
      </w:pPr>
      <w:r>
        <w:t>nedostatek srážek pro růst stromů</w:t>
      </w:r>
    </w:p>
    <w:p w14:paraId="37B56532" w14:textId="037D11B0" w:rsidR="00A52AA1" w:rsidRDefault="00A52AA1" w:rsidP="000F1E75">
      <w:pPr>
        <w:pStyle w:val="Odstavecseseznamem"/>
        <w:numPr>
          <w:ilvl w:val="2"/>
          <w:numId w:val="4"/>
        </w:numPr>
      </w:pPr>
      <w:r>
        <w:t>kořenový systém</w:t>
      </w:r>
    </w:p>
    <w:p w14:paraId="701C5218" w14:textId="3EDF7C11" w:rsidR="00A52AA1" w:rsidRDefault="00A52AA1" w:rsidP="000F1E75">
      <w:pPr>
        <w:pStyle w:val="Odstavecseseznamem"/>
        <w:numPr>
          <w:ilvl w:val="2"/>
          <w:numId w:val="4"/>
        </w:numPr>
      </w:pPr>
      <w:r>
        <w:t>světové obilnice</w:t>
      </w:r>
    </w:p>
    <w:p w14:paraId="1EA77FCE" w14:textId="4CB6CCAB" w:rsidR="00A52AA1" w:rsidRDefault="00A52AA1" w:rsidP="000F1E75">
      <w:pPr>
        <w:pStyle w:val="Odstavecseseznamem"/>
        <w:numPr>
          <w:ilvl w:val="2"/>
          <w:numId w:val="4"/>
        </w:numPr>
      </w:pPr>
      <w:r>
        <w:t>step (Evropa, Asie), prérie (Severní Amerika), pampa (Jižní Amerika)</w:t>
      </w:r>
    </w:p>
    <w:p w14:paraId="1BD6882D" w14:textId="08C374B5" w:rsidR="00151950" w:rsidRDefault="006E36FF" w:rsidP="006E36FF">
      <w:pPr>
        <w:pStyle w:val="Odstavecseseznamem"/>
        <w:numPr>
          <w:ilvl w:val="1"/>
          <w:numId w:val="4"/>
        </w:numPr>
      </w:pPr>
      <w:r>
        <w:t>listnaté lesy</w:t>
      </w:r>
    </w:p>
    <w:p w14:paraId="4D60F522" w14:textId="08B3A952" w:rsidR="006E36FF" w:rsidRDefault="006E36FF" w:rsidP="006E36FF">
      <w:pPr>
        <w:pStyle w:val="Odstavecseseznamem"/>
        <w:numPr>
          <w:ilvl w:val="2"/>
          <w:numId w:val="4"/>
        </w:numPr>
      </w:pPr>
      <w:r>
        <w:t>v teplejších a vlhčích částech</w:t>
      </w:r>
    </w:p>
    <w:p w14:paraId="6F7376F1" w14:textId="08FF3A00" w:rsidR="00DF0CD5" w:rsidRDefault="00DF0CD5" w:rsidP="00DF0CD5">
      <w:pPr>
        <w:pStyle w:val="Odstavecseseznamem"/>
        <w:numPr>
          <w:ilvl w:val="2"/>
          <w:numId w:val="4"/>
        </w:numPr>
      </w:pPr>
      <w:r>
        <w:t>původní porosty často vykáceny</w:t>
      </w:r>
      <w:r>
        <w:t xml:space="preserve"> </w:t>
      </w:r>
      <w:r>
        <w:t>(orná půda, sídla, smrkové monokultury)</w:t>
      </w:r>
    </w:p>
    <w:p w14:paraId="4260CE51" w14:textId="47A5A5B3" w:rsidR="00DF0CD5" w:rsidRDefault="00122B2C" w:rsidP="00122B2C">
      <w:pPr>
        <w:pStyle w:val="Odstavecseseznamem"/>
        <w:numPr>
          <w:ilvl w:val="1"/>
          <w:numId w:val="4"/>
        </w:numPr>
      </w:pPr>
      <w:r>
        <w:t xml:space="preserve">jehličnaté lesy = </w:t>
      </w:r>
      <w:r>
        <w:rPr>
          <w:b/>
        </w:rPr>
        <w:t>tajga</w:t>
      </w:r>
    </w:p>
    <w:p w14:paraId="38D2ACA1" w14:textId="59FCAAAC" w:rsidR="00122B2C" w:rsidRDefault="00122B2C" w:rsidP="00122B2C">
      <w:pPr>
        <w:pStyle w:val="Odstavecseseznamem"/>
        <w:numPr>
          <w:ilvl w:val="2"/>
          <w:numId w:val="4"/>
        </w:numPr>
      </w:pPr>
      <w:r>
        <w:t>nejrozsáhlejší lesní plocha na Zemi</w:t>
      </w:r>
    </w:p>
    <w:p w14:paraId="4D2C7FC5" w14:textId="4077F8DE" w:rsidR="00122B2C" w:rsidRDefault="00122B2C" w:rsidP="00122B2C">
      <w:pPr>
        <w:pStyle w:val="Odstavecseseznamem"/>
        <w:numPr>
          <w:ilvl w:val="2"/>
          <w:numId w:val="4"/>
        </w:numPr>
      </w:pPr>
      <w:r>
        <w:t>druhová jednotvárnost (smrk, borovice, modřín)</w:t>
      </w:r>
    </w:p>
    <w:p w14:paraId="55933F7A" w14:textId="491C4973" w:rsidR="00122B2C" w:rsidRDefault="00F4688D" w:rsidP="00122B2C">
      <w:pPr>
        <w:pStyle w:val="Odstavecseseznamem"/>
        <w:numPr>
          <w:ilvl w:val="2"/>
          <w:numId w:val="4"/>
        </w:numPr>
      </w:pPr>
      <w:r w:rsidRPr="00F4688D">
        <w:t>medvěd, rys, vlk, liška, prase divoké</w:t>
      </w:r>
    </w:p>
    <w:p w14:paraId="5D3A8C87" w14:textId="593070A3" w:rsidR="001073F5" w:rsidRDefault="001073F5" w:rsidP="001073F5">
      <w:pPr>
        <w:pStyle w:val="Odstavecseseznamem"/>
        <w:numPr>
          <w:ilvl w:val="0"/>
          <w:numId w:val="4"/>
        </w:numPr>
      </w:pPr>
      <w:r>
        <w:t>subpolární pás</w:t>
      </w:r>
    </w:p>
    <w:p w14:paraId="325DFE06" w14:textId="792E7CE0" w:rsidR="001073F5" w:rsidRDefault="001073F5" w:rsidP="001073F5">
      <w:pPr>
        <w:pStyle w:val="Odstavecseseznamem"/>
        <w:numPr>
          <w:ilvl w:val="1"/>
          <w:numId w:val="4"/>
        </w:numPr>
      </w:pPr>
      <w:r>
        <w:t>permafrost</w:t>
      </w:r>
    </w:p>
    <w:p w14:paraId="0779A90C" w14:textId="3F722B3B" w:rsidR="001073F5" w:rsidRDefault="00407BA4" w:rsidP="001073F5">
      <w:pPr>
        <w:pStyle w:val="Odstavecseseznamem"/>
        <w:numPr>
          <w:ilvl w:val="1"/>
          <w:numId w:val="4"/>
        </w:numPr>
      </w:pPr>
      <w:r>
        <w:t xml:space="preserve">přechodné pásmo = </w:t>
      </w:r>
      <w:proofErr w:type="spellStart"/>
      <w:r>
        <w:t>lesotundra</w:t>
      </w:r>
      <w:proofErr w:type="spellEnd"/>
    </w:p>
    <w:p w14:paraId="19F13C6B" w14:textId="22D36D80" w:rsidR="00407BA4" w:rsidRDefault="00407BA4" w:rsidP="001073F5">
      <w:pPr>
        <w:pStyle w:val="Odstavecseseznamem"/>
        <w:numPr>
          <w:ilvl w:val="1"/>
          <w:numId w:val="4"/>
        </w:numPr>
      </w:pPr>
      <w:r w:rsidRPr="00407BA4">
        <w:rPr>
          <w:b/>
        </w:rPr>
        <w:t xml:space="preserve">tundra </w:t>
      </w:r>
      <w:r>
        <w:t>– keře, mechy lišejníky</w:t>
      </w:r>
    </w:p>
    <w:p w14:paraId="56C01ADD" w14:textId="694A59DF" w:rsidR="00407BA4" w:rsidRDefault="00001CE6" w:rsidP="00001CE6">
      <w:pPr>
        <w:pStyle w:val="Odstavecseseznamem"/>
        <w:numPr>
          <w:ilvl w:val="0"/>
          <w:numId w:val="4"/>
        </w:numPr>
      </w:pPr>
      <w:r>
        <w:t>polární pás</w:t>
      </w:r>
    </w:p>
    <w:p w14:paraId="6466A4F0" w14:textId="4911739C" w:rsidR="00001CE6" w:rsidRDefault="00001CE6" w:rsidP="00001CE6">
      <w:pPr>
        <w:pStyle w:val="Odstavecseseznamem"/>
        <w:numPr>
          <w:ilvl w:val="1"/>
          <w:numId w:val="4"/>
        </w:numPr>
      </w:pPr>
      <w:r>
        <w:t>průměrná teplota nejteplejšího měsíce = 0 °C</w:t>
      </w:r>
    </w:p>
    <w:p w14:paraId="3D8D0F00" w14:textId="18206C34" w:rsidR="00001CE6" w:rsidRDefault="00B66B22" w:rsidP="00001CE6">
      <w:pPr>
        <w:pStyle w:val="Odstavecseseznamem"/>
        <w:numPr>
          <w:ilvl w:val="1"/>
          <w:numId w:val="4"/>
        </w:numPr>
      </w:pPr>
      <w:r>
        <w:t>nízké množství srážek</w:t>
      </w:r>
    </w:p>
    <w:p w14:paraId="2EE3C409" w14:textId="6CA0A8A4" w:rsidR="009B40ED" w:rsidRDefault="009B40ED" w:rsidP="00001CE6">
      <w:pPr>
        <w:pStyle w:val="Odstavecseseznamem"/>
        <w:numPr>
          <w:ilvl w:val="1"/>
          <w:numId w:val="4"/>
        </w:numPr>
      </w:pPr>
      <w:r>
        <w:t>zalednění, trvalá sněhová pokrývka</w:t>
      </w:r>
    </w:p>
    <w:p w14:paraId="2D6D552E" w14:textId="3E4AA923" w:rsidR="00B3264A" w:rsidRDefault="009B40ED" w:rsidP="00B3264A">
      <w:pPr>
        <w:pStyle w:val="Odstavecseseznamem"/>
        <w:numPr>
          <w:ilvl w:val="1"/>
          <w:numId w:val="4"/>
        </w:numPr>
      </w:pPr>
      <w:r>
        <w:t>fauna a flóra pouze v moři a na pobřeží</w:t>
      </w:r>
    </w:p>
    <w:sectPr w:rsidR="00B3264A" w:rsidSect="0005544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0B25"/>
    <w:multiLevelType w:val="hybridMultilevel"/>
    <w:tmpl w:val="96E42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AED"/>
    <w:multiLevelType w:val="hybridMultilevel"/>
    <w:tmpl w:val="5A92F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A7"/>
    <w:multiLevelType w:val="hybridMultilevel"/>
    <w:tmpl w:val="18B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E724A"/>
    <w:multiLevelType w:val="hybridMultilevel"/>
    <w:tmpl w:val="83DAD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26DC7"/>
    <w:multiLevelType w:val="hybridMultilevel"/>
    <w:tmpl w:val="539C1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8"/>
    <w:rsid w:val="00001CE6"/>
    <w:rsid w:val="00021D42"/>
    <w:rsid w:val="00055442"/>
    <w:rsid w:val="00076EAD"/>
    <w:rsid w:val="000D303E"/>
    <w:rsid w:val="000F1E75"/>
    <w:rsid w:val="001005CA"/>
    <w:rsid w:val="001073F5"/>
    <w:rsid w:val="00122B2C"/>
    <w:rsid w:val="00132C76"/>
    <w:rsid w:val="00151950"/>
    <w:rsid w:val="00152EF7"/>
    <w:rsid w:val="00181288"/>
    <w:rsid w:val="001E2513"/>
    <w:rsid w:val="002233FE"/>
    <w:rsid w:val="00227144"/>
    <w:rsid w:val="00242FD6"/>
    <w:rsid w:val="002507A1"/>
    <w:rsid w:val="00252C8C"/>
    <w:rsid w:val="002E4F1B"/>
    <w:rsid w:val="002E621F"/>
    <w:rsid w:val="0037036F"/>
    <w:rsid w:val="00384D0E"/>
    <w:rsid w:val="003A3FF5"/>
    <w:rsid w:val="00407BA4"/>
    <w:rsid w:val="00413B97"/>
    <w:rsid w:val="004F4FDF"/>
    <w:rsid w:val="00545BB3"/>
    <w:rsid w:val="00583DF8"/>
    <w:rsid w:val="00592744"/>
    <w:rsid w:val="0059657F"/>
    <w:rsid w:val="005B1B08"/>
    <w:rsid w:val="006232CF"/>
    <w:rsid w:val="006304DE"/>
    <w:rsid w:val="00675F75"/>
    <w:rsid w:val="00697900"/>
    <w:rsid w:val="006A4180"/>
    <w:rsid w:val="006E36FF"/>
    <w:rsid w:val="0070078F"/>
    <w:rsid w:val="00743331"/>
    <w:rsid w:val="007761A1"/>
    <w:rsid w:val="007829AE"/>
    <w:rsid w:val="007D1101"/>
    <w:rsid w:val="00815E8C"/>
    <w:rsid w:val="00864D67"/>
    <w:rsid w:val="008924E4"/>
    <w:rsid w:val="008A168C"/>
    <w:rsid w:val="008A16C6"/>
    <w:rsid w:val="008B17CA"/>
    <w:rsid w:val="008E4C26"/>
    <w:rsid w:val="009009BF"/>
    <w:rsid w:val="00944A52"/>
    <w:rsid w:val="009B40ED"/>
    <w:rsid w:val="00A52AA1"/>
    <w:rsid w:val="00AA128A"/>
    <w:rsid w:val="00AC000B"/>
    <w:rsid w:val="00AE2E34"/>
    <w:rsid w:val="00B3264A"/>
    <w:rsid w:val="00B346A5"/>
    <w:rsid w:val="00B403C2"/>
    <w:rsid w:val="00B57B15"/>
    <w:rsid w:val="00B66B22"/>
    <w:rsid w:val="00B74BEC"/>
    <w:rsid w:val="00B91152"/>
    <w:rsid w:val="00BE408B"/>
    <w:rsid w:val="00C4158E"/>
    <w:rsid w:val="00C5471E"/>
    <w:rsid w:val="00C625A2"/>
    <w:rsid w:val="00CC2AA0"/>
    <w:rsid w:val="00CF5090"/>
    <w:rsid w:val="00CF66CA"/>
    <w:rsid w:val="00D568BD"/>
    <w:rsid w:val="00DB6F4A"/>
    <w:rsid w:val="00DF086B"/>
    <w:rsid w:val="00DF0CD5"/>
    <w:rsid w:val="00E02C2B"/>
    <w:rsid w:val="00E77F89"/>
    <w:rsid w:val="00EB7B73"/>
    <w:rsid w:val="00EE7318"/>
    <w:rsid w:val="00EF3077"/>
    <w:rsid w:val="00F22A2E"/>
    <w:rsid w:val="00F4688D"/>
    <w:rsid w:val="00F66721"/>
    <w:rsid w:val="00F94272"/>
    <w:rsid w:val="00F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BD4"/>
  <w15:chartTrackingRefBased/>
  <w15:docId w15:val="{47173988-2150-41F1-9584-A4CEB5D1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2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1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1B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EE731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E2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C415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Kološ</dc:creator>
  <cp:keywords/>
  <dc:description/>
  <cp:lastModifiedBy>Vít Kološ</cp:lastModifiedBy>
  <cp:revision>82</cp:revision>
  <dcterms:created xsi:type="dcterms:W3CDTF">2019-03-16T19:08:00Z</dcterms:created>
  <dcterms:modified xsi:type="dcterms:W3CDTF">2019-03-16T21:58:00Z</dcterms:modified>
</cp:coreProperties>
</file>